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D2050A" w14:textId="77777777" w:rsidR="000B4D07" w:rsidRPr="00071F4C" w:rsidRDefault="000B4D07">
      <w:pPr>
        <w:jc w:val="both"/>
        <w:rPr>
          <w:rFonts w:ascii="Calibri" w:hAnsi="Calibri"/>
        </w:rPr>
      </w:pPr>
    </w:p>
    <w:p w14:paraId="66184E6F" w14:textId="77777777" w:rsidR="000B4D07" w:rsidRPr="00071F4C" w:rsidRDefault="000B4D07">
      <w:pPr>
        <w:jc w:val="both"/>
        <w:rPr>
          <w:rFonts w:ascii="Calibri" w:hAnsi="Calibri"/>
        </w:rPr>
      </w:pPr>
    </w:p>
    <w:p w14:paraId="4D85F7A0" w14:textId="77777777" w:rsidR="000B4D07" w:rsidRPr="00071F4C" w:rsidRDefault="000B4D07">
      <w:pPr>
        <w:jc w:val="both"/>
        <w:rPr>
          <w:rFonts w:ascii="Calibri" w:hAnsi="Calibri"/>
        </w:rPr>
      </w:pPr>
    </w:p>
    <w:p w14:paraId="2779A645" w14:textId="77777777" w:rsidR="000B4D07" w:rsidRPr="00071F4C" w:rsidRDefault="000B4D07">
      <w:pPr>
        <w:jc w:val="both"/>
        <w:rPr>
          <w:rFonts w:ascii="Calibri" w:hAnsi="Calibri"/>
        </w:rPr>
      </w:pPr>
    </w:p>
    <w:p w14:paraId="00EC6330" w14:textId="77777777" w:rsidR="000B4D07" w:rsidRPr="00071F4C" w:rsidRDefault="000B4D07">
      <w:pPr>
        <w:jc w:val="both"/>
        <w:rPr>
          <w:rFonts w:ascii="Calibri" w:hAnsi="Calibri"/>
        </w:rPr>
      </w:pPr>
    </w:p>
    <w:p w14:paraId="07A5CBCF" w14:textId="77777777" w:rsidR="000B4D07" w:rsidRPr="00071F4C" w:rsidRDefault="000B4D07">
      <w:pPr>
        <w:jc w:val="both"/>
        <w:rPr>
          <w:rFonts w:ascii="Calibri" w:hAnsi="Calibri"/>
        </w:rPr>
      </w:pPr>
    </w:p>
    <w:p w14:paraId="7E886D7B" w14:textId="77777777" w:rsidR="000B4D07" w:rsidRPr="00071F4C" w:rsidRDefault="000B4D07">
      <w:pPr>
        <w:jc w:val="both"/>
        <w:rPr>
          <w:rFonts w:ascii="Calibri" w:hAnsi="Calibri"/>
        </w:rPr>
      </w:pPr>
    </w:p>
    <w:p w14:paraId="52DD169C" w14:textId="77777777" w:rsidR="000B4D07" w:rsidRPr="00071F4C" w:rsidRDefault="000B4D07">
      <w:pPr>
        <w:jc w:val="both"/>
        <w:rPr>
          <w:rFonts w:ascii="Calibri" w:hAnsi="Calibri"/>
        </w:rPr>
      </w:pPr>
    </w:p>
    <w:p w14:paraId="06B937C4" w14:textId="4A8BC533" w:rsidR="00AA6A36" w:rsidRPr="00AA6A36" w:rsidRDefault="00B64133" w:rsidP="00AA6A36">
      <w:pPr>
        <w:rPr>
          <w:rFonts w:ascii="Calibri" w:hAnsi="Calibri" w:cs="Arial"/>
          <w:b/>
          <w:sz w:val="28"/>
          <w:szCs w:val="28"/>
        </w:rPr>
      </w:pPr>
      <w:r w:rsidRPr="00B64133">
        <w:rPr>
          <w:rFonts w:ascii="Calibri" w:hAnsi="Calibri" w:cs="Arial"/>
          <w:b/>
          <w:sz w:val="28"/>
          <w:szCs w:val="28"/>
        </w:rPr>
        <w:t xml:space="preserve">CONSULTAZIONE DI MERCATO FINALIZZATA </w:t>
      </w:r>
      <w:r>
        <w:rPr>
          <w:rFonts w:ascii="Calibri" w:hAnsi="Calibri" w:cs="Arial"/>
          <w:b/>
          <w:sz w:val="28"/>
          <w:szCs w:val="28"/>
        </w:rPr>
        <w:t>ALLA</w:t>
      </w:r>
      <w:r w:rsidR="00CD27F8" w:rsidRPr="00071F4C">
        <w:rPr>
          <w:rFonts w:ascii="Calibri" w:hAnsi="Calibri" w:cs="Arial"/>
          <w:b/>
          <w:sz w:val="28"/>
          <w:szCs w:val="28"/>
        </w:rPr>
        <w:t xml:space="preserve"> </w:t>
      </w:r>
      <w:r w:rsidR="00AA6A36">
        <w:rPr>
          <w:rFonts w:ascii="Calibri" w:hAnsi="Calibri" w:cs="Arial"/>
          <w:b/>
          <w:bCs/>
          <w:sz w:val="28"/>
          <w:szCs w:val="28"/>
        </w:rPr>
        <w:t>FORNITURA</w:t>
      </w:r>
      <w:r w:rsidR="00AA6A36" w:rsidRPr="00AA6A36">
        <w:rPr>
          <w:rFonts w:ascii="Calibri" w:hAnsi="Calibri" w:cs="Arial"/>
          <w:b/>
          <w:bCs/>
          <w:sz w:val="28"/>
          <w:szCs w:val="28"/>
        </w:rPr>
        <w:t xml:space="preserve"> DELLA MANUTENZIONE, DELL’AGGIORNAMENTO ARCHIVI E DEL SUPPORTO SPECIALISTICO</w:t>
      </w:r>
      <w:r w:rsidR="006B7CC3">
        <w:rPr>
          <w:rFonts w:ascii="Calibri" w:hAnsi="Calibri" w:cs="Arial"/>
          <w:b/>
          <w:bCs/>
          <w:sz w:val="28"/>
          <w:szCs w:val="28"/>
        </w:rPr>
        <w:t xml:space="preserve"> PER I PRODOTTI DELLA SUITE DNA</w:t>
      </w:r>
    </w:p>
    <w:p w14:paraId="0A9D0C8F" w14:textId="66909C09" w:rsidR="000B4D07" w:rsidRPr="00071F4C" w:rsidRDefault="000B4D07">
      <w:pPr>
        <w:rPr>
          <w:rFonts w:ascii="Calibri" w:hAnsi="Calibri" w:cs="Arial"/>
          <w:b/>
          <w:sz w:val="28"/>
          <w:szCs w:val="28"/>
        </w:rPr>
      </w:pPr>
    </w:p>
    <w:p w14:paraId="45F77FD3" w14:textId="77777777" w:rsidR="000B4D07" w:rsidRPr="00071F4C" w:rsidRDefault="000B4D07">
      <w:pPr>
        <w:jc w:val="both"/>
        <w:rPr>
          <w:rFonts w:ascii="Calibri" w:hAnsi="Calibri"/>
        </w:rPr>
      </w:pPr>
    </w:p>
    <w:p w14:paraId="42EF8C22" w14:textId="77777777" w:rsidR="000B4D07" w:rsidRPr="00071F4C" w:rsidRDefault="000B4D07">
      <w:pPr>
        <w:jc w:val="both"/>
        <w:rPr>
          <w:rFonts w:ascii="Calibri" w:hAnsi="Calibri"/>
        </w:rPr>
      </w:pPr>
    </w:p>
    <w:p w14:paraId="7ADFBCF4" w14:textId="77777777" w:rsidR="000B4D07" w:rsidRPr="00071F4C" w:rsidRDefault="000B4D07">
      <w:pPr>
        <w:jc w:val="both"/>
        <w:rPr>
          <w:rFonts w:ascii="Calibri" w:hAnsi="Calibri"/>
        </w:rPr>
      </w:pPr>
    </w:p>
    <w:p w14:paraId="43137B7E" w14:textId="77777777" w:rsidR="000B4D07" w:rsidRPr="00071F4C" w:rsidRDefault="000B4D07">
      <w:pPr>
        <w:pStyle w:val="Titolo4"/>
        <w:jc w:val="left"/>
        <w:rPr>
          <w:rFonts w:ascii="Calibri" w:hAnsi="Calibri" w:cs="Arial"/>
        </w:rPr>
      </w:pPr>
    </w:p>
    <w:p w14:paraId="5D757BFF" w14:textId="77777777" w:rsidR="000B4D07" w:rsidRPr="00071F4C" w:rsidRDefault="000B4D07">
      <w:pPr>
        <w:pStyle w:val="Titolo4"/>
        <w:jc w:val="left"/>
        <w:rPr>
          <w:rFonts w:ascii="Calibri" w:hAnsi="Calibri"/>
        </w:rPr>
      </w:pPr>
      <w:r w:rsidRPr="00071F4C">
        <w:rPr>
          <w:rFonts w:ascii="Calibri" w:hAnsi="Calibri" w:cs="Arial"/>
        </w:rPr>
        <w:t>Documento di Consultazione del Mercato</w:t>
      </w:r>
    </w:p>
    <w:p w14:paraId="7F22BCB3" w14:textId="77777777" w:rsidR="000B4D07" w:rsidRPr="00071F4C" w:rsidRDefault="000B4D07">
      <w:pPr>
        <w:jc w:val="both"/>
        <w:rPr>
          <w:rFonts w:ascii="Calibri" w:hAnsi="Calibri"/>
          <w:sz w:val="20"/>
          <w:szCs w:val="20"/>
        </w:rPr>
      </w:pPr>
    </w:p>
    <w:p w14:paraId="72AE21C6" w14:textId="77777777" w:rsidR="000B4D07" w:rsidRPr="00071F4C" w:rsidRDefault="000B4D07">
      <w:pPr>
        <w:spacing w:line="360" w:lineRule="auto"/>
        <w:rPr>
          <w:rFonts w:ascii="Calibri" w:hAnsi="Calibri" w:cs="Arial"/>
          <w:sz w:val="20"/>
          <w:szCs w:val="20"/>
        </w:rPr>
      </w:pPr>
    </w:p>
    <w:p w14:paraId="1D52A7C9" w14:textId="77777777" w:rsidR="000B4D07" w:rsidRPr="00071F4C" w:rsidRDefault="000B4D07">
      <w:pPr>
        <w:spacing w:line="360" w:lineRule="auto"/>
        <w:rPr>
          <w:rFonts w:ascii="Calibri" w:hAnsi="Calibri" w:cs="Arial"/>
          <w:sz w:val="20"/>
          <w:szCs w:val="20"/>
        </w:rPr>
      </w:pPr>
    </w:p>
    <w:p w14:paraId="06FB916E" w14:textId="77777777" w:rsidR="000B4D07" w:rsidRPr="00071F4C" w:rsidRDefault="000B4D07">
      <w:pPr>
        <w:spacing w:line="360" w:lineRule="auto"/>
        <w:rPr>
          <w:rFonts w:ascii="Calibri" w:hAnsi="Calibri" w:cs="Arial"/>
          <w:sz w:val="20"/>
          <w:szCs w:val="20"/>
        </w:rPr>
      </w:pPr>
    </w:p>
    <w:p w14:paraId="7C06E068" w14:textId="77777777" w:rsidR="000B4D07" w:rsidRPr="00071F4C" w:rsidRDefault="000B4D07">
      <w:pPr>
        <w:pStyle w:val="Titolo4"/>
        <w:jc w:val="left"/>
        <w:rPr>
          <w:rFonts w:ascii="Calibri" w:hAnsi="Calibri" w:cs="Arial"/>
          <w:sz w:val="20"/>
          <w:szCs w:val="20"/>
        </w:rPr>
      </w:pPr>
    </w:p>
    <w:p w14:paraId="2EDBDF82" w14:textId="77777777" w:rsidR="000B4D07" w:rsidRPr="00071F4C" w:rsidRDefault="000B4D07">
      <w:pPr>
        <w:pStyle w:val="Titolo4"/>
        <w:jc w:val="left"/>
        <w:rPr>
          <w:rFonts w:ascii="Calibri" w:hAnsi="Calibri" w:cs="Arial"/>
          <w:sz w:val="20"/>
          <w:szCs w:val="20"/>
        </w:rPr>
      </w:pPr>
    </w:p>
    <w:p w14:paraId="441A3D17" w14:textId="77777777" w:rsidR="00E42C16" w:rsidRDefault="000B4D07">
      <w:pPr>
        <w:pStyle w:val="Titolo4"/>
        <w:jc w:val="left"/>
        <w:rPr>
          <w:rFonts w:ascii="Calibri" w:hAnsi="Calibri" w:cs="Arial"/>
          <w:sz w:val="20"/>
          <w:szCs w:val="20"/>
        </w:rPr>
      </w:pPr>
      <w:r w:rsidRPr="00071F4C">
        <w:rPr>
          <w:rFonts w:ascii="Calibri" w:hAnsi="Calibri" w:cs="Arial"/>
          <w:sz w:val="20"/>
          <w:szCs w:val="20"/>
        </w:rPr>
        <w:t xml:space="preserve">Consip S.p.A </w:t>
      </w:r>
    </w:p>
    <w:p w14:paraId="3DA68468" w14:textId="77777777" w:rsidR="000B4D07" w:rsidRPr="00071F4C" w:rsidRDefault="000B4D07">
      <w:pPr>
        <w:pStyle w:val="Titolo4"/>
        <w:jc w:val="left"/>
        <w:rPr>
          <w:rFonts w:ascii="Calibri" w:hAnsi="Calibri" w:cs="Arial"/>
          <w:sz w:val="20"/>
          <w:szCs w:val="20"/>
        </w:rPr>
      </w:pPr>
      <w:r w:rsidRPr="00071F4C">
        <w:rPr>
          <w:rFonts w:ascii="Calibri" w:hAnsi="Calibri" w:cs="Arial"/>
          <w:sz w:val="20"/>
          <w:szCs w:val="20"/>
        </w:rPr>
        <w:t>Via Isonzo 19/E</w:t>
      </w:r>
    </w:p>
    <w:p w14:paraId="38325695" w14:textId="77777777" w:rsidR="000B4D07" w:rsidRPr="00071F4C" w:rsidRDefault="000B4D07">
      <w:pPr>
        <w:pStyle w:val="Titolo4"/>
        <w:jc w:val="left"/>
        <w:rPr>
          <w:rFonts w:ascii="Calibri" w:hAnsi="Calibri" w:cs="Arial"/>
          <w:i/>
          <w:sz w:val="20"/>
          <w:szCs w:val="20"/>
        </w:rPr>
      </w:pPr>
      <w:r w:rsidRPr="00071F4C">
        <w:rPr>
          <w:rFonts w:ascii="Calibri" w:hAnsi="Calibri" w:cs="Arial"/>
          <w:i/>
          <w:sz w:val="20"/>
          <w:szCs w:val="20"/>
        </w:rPr>
        <w:t>00198 Roma</w:t>
      </w:r>
    </w:p>
    <w:p w14:paraId="23B62EBE" w14:textId="04EA6F83" w:rsidR="008A3587" w:rsidRPr="00194649" w:rsidRDefault="005517D1" w:rsidP="008A3587">
      <w:pPr>
        <w:rPr>
          <w:rFonts w:ascii="Calibri" w:hAnsi="Calibri" w:cs="Arial"/>
          <w:b/>
          <w:i/>
          <w:color w:val="0000FF"/>
          <w:sz w:val="20"/>
          <w:szCs w:val="20"/>
        </w:rPr>
      </w:pPr>
      <w:r w:rsidRPr="00FA3210">
        <w:rPr>
          <w:rFonts w:ascii="Calibri" w:hAnsi="Calibri" w:cs="Arial"/>
          <w:b/>
          <w:bCs/>
          <w:sz w:val="20"/>
          <w:szCs w:val="20"/>
        </w:rPr>
        <w:t>sourcingIT</w:t>
      </w:r>
      <w:r w:rsidR="008A3587" w:rsidRPr="00FA3210">
        <w:rPr>
          <w:rFonts w:ascii="Calibri" w:hAnsi="Calibri" w:cs="Arial"/>
          <w:b/>
          <w:bCs/>
          <w:sz w:val="20"/>
          <w:szCs w:val="20"/>
        </w:rPr>
        <w:t>@consip.it</w:t>
      </w:r>
      <w:r w:rsidR="008A3587" w:rsidRPr="00194649">
        <w:rPr>
          <w:rStyle w:val="Collegamentoipertestuale"/>
          <w:rFonts w:ascii="Calibri" w:hAnsi="Calibri"/>
          <w:b/>
          <w:sz w:val="20"/>
          <w:szCs w:val="20"/>
        </w:rPr>
        <w:t xml:space="preserve"> </w:t>
      </w:r>
    </w:p>
    <w:p w14:paraId="1F2BE280" w14:textId="77777777" w:rsidR="00A91142" w:rsidRPr="00194649" w:rsidRDefault="00A91142">
      <w:pPr>
        <w:rPr>
          <w:rFonts w:ascii="Calibri" w:hAnsi="Calibri" w:cs="Arial"/>
          <w:b/>
          <w:i/>
          <w:sz w:val="20"/>
          <w:szCs w:val="20"/>
        </w:rPr>
      </w:pPr>
    </w:p>
    <w:p w14:paraId="719D1A2B" w14:textId="77777777" w:rsidR="008A3587" w:rsidRPr="007076F6" w:rsidRDefault="008A3587" w:rsidP="008A3587">
      <w:pPr>
        <w:rPr>
          <w:rFonts w:ascii="Calibri" w:hAnsi="Calibri" w:cs="Arial"/>
          <w:b/>
          <w:i/>
          <w:sz w:val="20"/>
          <w:szCs w:val="20"/>
          <w:u w:val="single"/>
          <w:lang w:val="en-US"/>
        </w:rPr>
      </w:pPr>
      <w:r w:rsidRPr="007076F6">
        <w:rPr>
          <w:rFonts w:ascii="Calibri" w:hAnsi="Calibri" w:cs="Arial"/>
          <w:b/>
          <w:i/>
          <w:sz w:val="20"/>
          <w:szCs w:val="20"/>
          <w:u w:val="single"/>
          <w:lang w:val="en-US"/>
        </w:rPr>
        <w:t>http://www.consip.it</w:t>
      </w:r>
    </w:p>
    <w:p w14:paraId="3301E360" w14:textId="77777777" w:rsidR="000B4D07" w:rsidRPr="007076F6" w:rsidRDefault="000B4D07">
      <w:pPr>
        <w:spacing w:line="360" w:lineRule="auto"/>
        <w:rPr>
          <w:rFonts w:ascii="Calibri" w:hAnsi="Calibri" w:cs="Arial"/>
          <w:sz w:val="20"/>
          <w:szCs w:val="20"/>
          <w:lang w:val="en-US"/>
        </w:rPr>
      </w:pPr>
    </w:p>
    <w:p w14:paraId="6A7CA82C" w14:textId="77777777" w:rsidR="000B4D07" w:rsidRPr="007076F6" w:rsidRDefault="000B4D07">
      <w:pPr>
        <w:jc w:val="both"/>
        <w:rPr>
          <w:rFonts w:ascii="Calibri" w:hAnsi="Calibri"/>
          <w:sz w:val="20"/>
          <w:szCs w:val="20"/>
          <w:lang w:val="en-US"/>
        </w:rPr>
      </w:pPr>
    </w:p>
    <w:p w14:paraId="4B4C9911" w14:textId="77777777" w:rsidR="000B4D07" w:rsidRPr="007076F6" w:rsidRDefault="000B4D07">
      <w:pPr>
        <w:jc w:val="both"/>
        <w:rPr>
          <w:rFonts w:ascii="Calibri" w:hAnsi="Calibri" w:cs="Arial"/>
          <w:sz w:val="20"/>
          <w:szCs w:val="20"/>
          <w:lang w:val="en-US"/>
        </w:rPr>
      </w:pPr>
    </w:p>
    <w:p w14:paraId="54990F65" w14:textId="77777777" w:rsidR="000B4D07" w:rsidRPr="007076F6" w:rsidRDefault="000B4D07">
      <w:pPr>
        <w:jc w:val="both"/>
        <w:rPr>
          <w:rFonts w:ascii="Calibri" w:hAnsi="Calibri" w:cs="Arial"/>
          <w:sz w:val="20"/>
          <w:szCs w:val="20"/>
          <w:lang w:val="en-US"/>
        </w:rPr>
      </w:pPr>
    </w:p>
    <w:p w14:paraId="3A101947" w14:textId="77777777" w:rsidR="000B4D07" w:rsidRPr="007076F6" w:rsidRDefault="000B4D07">
      <w:pPr>
        <w:jc w:val="both"/>
        <w:rPr>
          <w:rFonts w:ascii="Calibri" w:hAnsi="Calibri" w:cs="Arial"/>
          <w:sz w:val="20"/>
          <w:szCs w:val="20"/>
          <w:lang w:val="en-US"/>
        </w:rPr>
      </w:pPr>
    </w:p>
    <w:p w14:paraId="16A679D5" w14:textId="77777777" w:rsidR="000B4D07" w:rsidRPr="007076F6" w:rsidRDefault="000B4D07">
      <w:pPr>
        <w:jc w:val="both"/>
        <w:rPr>
          <w:rFonts w:ascii="Calibri" w:hAnsi="Calibri" w:cs="Arial"/>
          <w:sz w:val="20"/>
          <w:szCs w:val="20"/>
          <w:lang w:val="en-US"/>
        </w:rPr>
      </w:pPr>
    </w:p>
    <w:p w14:paraId="14B25E43" w14:textId="77777777" w:rsidR="00BA53EA" w:rsidRPr="007076F6" w:rsidRDefault="00BA53EA">
      <w:pPr>
        <w:pStyle w:val="Corpotesto"/>
        <w:jc w:val="left"/>
        <w:rPr>
          <w:rFonts w:ascii="Calibri" w:hAnsi="Calibri"/>
          <w:sz w:val="20"/>
          <w:lang w:val="en-US"/>
        </w:rPr>
      </w:pPr>
    </w:p>
    <w:p w14:paraId="19D6F5A7" w14:textId="77777777" w:rsidR="00BA53EA" w:rsidRPr="007076F6" w:rsidRDefault="00BA53EA">
      <w:pPr>
        <w:pStyle w:val="Corpotesto"/>
        <w:jc w:val="left"/>
        <w:rPr>
          <w:rFonts w:ascii="Calibri" w:hAnsi="Calibri"/>
          <w:sz w:val="20"/>
          <w:lang w:val="en-US"/>
        </w:rPr>
      </w:pPr>
    </w:p>
    <w:p w14:paraId="669ABBD1" w14:textId="77777777" w:rsidR="00BA53EA" w:rsidRPr="007076F6" w:rsidRDefault="00BA53EA">
      <w:pPr>
        <w:pStyle w:val="Corpotesto"/>
        <w:jc w:val="left"/>
        <w:rPr>
          <w:rFonts w:ascii="Calibri" w:hAnsi="Calibri"/>
          <w:sz w:val="20"/>
          <w:lang w:val="en-US"/>
        </w:rPr>
      </w:pPr>
    </w:p>
    <w:p w14:paraId="59242AF3" w14:textId="77777777" w:rsidR="00BA53EA" w:rsidRPr="007076F6" w:rsidRDefault="00BA53EA">
      <w:pPr>
        <w:pStyle w:val="Corpotesto"/>
        <w:jc w:val="left"/>
        <w:rPr>
          <w:rFonts w:ascii="Calibri" w:hAnsi="Calibri"/>
          <w:sz w:val="20"/>
          <w:lang w:val="en-US"/>
        </w:rPr>
      </w:pPr>
    </w:p>
    <w:p w14:paraId="5B9086F0" w14:textId="77777777" w:rsidR="000B4D07" w:rsidRPr="007076F6" w:rsidRDefault="00BA53EA">
      <w:pPr>
        <w:pStyle w:val="Corpotesto"/>
        <w:jc w:val="left"/>
        <w:rPr>
          <w:rFonts w:ascii="Calibri" w:hAnsi="Calibri"/>
          <w:sz w:val="20"/>
          <w:lang w:val="en-US"/>
        </w:rPr>
      </w:pPr>
      <w:r w:rsidRPr="007076F6">
        <w:rPr>
          <w:rFonts w:ascii="Calibri" w:hAnsi="Calibri"/>
          <w:sz w:val="20"/>
          <w:lang w:val="en-US"/>
        </w:rPr>
        <w:t>Classificazione Consip Public</w:t>
      </w:r>
      <w:r w:rsidR="000B4D07" w:rsidRPr="007076F6">
        <w:rPr>
          <w:rFonts w:ascii="Calibri" w:hAnsi="Calibri"/>
          <w:sz w:val="20"/>
          <w:lang w:val="en-US"/>
        </w:rPr>
        <w:br w:type="page"/>
      </w:r>
    </w:p>
    <w:p w14:paraId="52959D26" w14:textId="77777777" w:rsidR="000B4D07" w:rsidRPr="00071F4C" w:rsidRDefault="000B4D07">
      <w:pPr>
        <w:spacing w:line="360" w:lineRule="auto"/>
        <w:rPr>
          <w:rFonts w:ascii="Calibri" w:hAnsi="Calibri" w:cs="Arial"/>
          <w:b/>
          <w:sz w:val="20"/>
          <w:szCs w:val="20"/>
        </w:rPr>
      </w:pPr>
      <w:r w:rsidRPr="00071F4C">
        <w:rPr>
          <w:rFonts w:ascii="Calibri" w:hAnsi="Calibri" w:cs="Arial"/>
          <w:b/>
          <w:sz w:val="20"/>
          <w:szCs w:val="20"/>
        </w:rPr>
        <w:lastRenderedPageBreak/>
        <w:t>PREMESSA</w:t>
      </w:r>
    </w:p>
    <w:p w14:paraId="6F1920E6" w14:textId="77777777" w:rsidR="006B7CC3" w:rsidRDefault="006B7CC3">
      <w:pPr>
        <w:pStyle w:val="Corpodeltesto21"/>
        <w:spacing w:line="360" w:lineRule="auto"/>
        <w:rPr>
          <w:rFonts w:ascii="Calibri" w:hAnsi="Calibri" w:cs="Arial"/>
          <w:sz w:val="20"/>
          <w:szCs w:val="20"/>
        </w:rPr>
      </w:pPr>
    </w:p>
    <w:p w14:paraId="72F1203F" w14:textId="77777777" w:rsidR="000B4D07" w:rsidRPr="00071F4C" w:rsidRDefault="000B4D07">
      <w:pPr>
        <w:pStyle w:val="Corpodeltesto21"/>
        <w:spacing w:line="360" w:lineRule="auto"/>
        <w:rPr>
          <w:rFonts w:ascii="Calibri" w:hAnsi="Calibri" w:cs="Arial"/>
          <w:sz w:val="20"/>
          <w:szCs w:val="20"/>
        </w:rPr>
      </w:pPr>
      <w:r w:rsidRPr="00071F4C">
        <w:rPr>
          <w:rFonts w:ascii="Calibri" w:hAnsi="Calibri" w:cs="Arial"/>
          <w:sz w:val="20"/>
          <w:szCs w:val="20"/>
        </w:rPr>
        <w:t xml:space="preserve">Il presente documento di consultazione del mercato ha l’obiettivo di: </w:t>
      </w:r>
    </w:p>
    <w:p w14:paraId="276F06C0" w14:textId="77777777" w:rsidR="000B4D07" w:rsidRPr="00071F4C" w:rsidRDefault="000B4D07">
      <w:pPr>
        <w:pStyle w:val="Corpodeltesto21"/>
        <w:numPr>
          <w:ilvl w:val="0"/>
          <w:numId w:val="5"/>
        </w:numPr>
        <w:tabs>
          <w:tab w:val="clear" w:pos="1440"/>
          <w:tab w:val="num" w:pos="360"/>
        </w:tabs>
        <w:spacing w:line="360" w:lineRule="auto"/>
        <w:ind w:left="360"/>
        <w:rPr>
          <w:rFonts w:ascii="Calibri" w:hAnsi="Calibri" w:cs="Arial"/>
          <w:sz w:val="20"/>
          <w:szCs w:val="20"/>
        </w:rPr>
      </w:pPr>
      <w:r w:rsidRPr="00071F4C">
        <w:rPr>
          <w:rFonts w:ascii="Calibri" w:hAnsi="Calibri" w:cs="Arial"/>
          <w:sz w:val="20"/>
          <w:szCs w:val="20"/>
        </w:rPr>
        <w:t>garantire la massima pubblicità all</w:t>
      </w:r>
      <w:r w:rsidR="0079053A">
        <w:rPr>
          <w:rFonts w:ascii="Calibri" w:hAnsi="Calibri" w:cs="Arial"/>
          <w:sz w:val="20"/>
          <w:szCs w:val="20"/>
        </w:rPr>
        <w:t>’</w:t>
      </w:r>
      <w:r w:rsidRPr="00071F4C">
        <w:rPr>
          <w:rFonts w:ascii="Calibri" w:hAnsi="Calibri" w:cs="Arial"/>
          <w:sz w:val="20"/>
          <w:szCs w:val="20"/>
        </w:rPr>
        <w:t>iniziativ</w:t>
      </w:r>
      <w:r w:rsidR="001333DC">
        <w:rPr>
          <w:rFonts w:ascii="Calibri" w:hAnsi="Calibri" w:cs="Arial"/>
          <w:sz w:val="20"/>
          <w:szCs w:val="20"/>
        </w:rPr>
        <w:t>a</w:t>
      </w:r>
      <w:r w:rsidRPr="00071F4C">
        <w:rPr>
          <w:rFonts w:ascii="Calibri" w:hAnsi="Calibri" w:cs="Arial"/>
          <w:sz w:val="20"/>
          <w:szCs w:val="20"/>
        </w:rPr>
        <w:t xml:space="preserve"> per assicurare la più ampia diffusione delle informazioni;</w:t>
      </w:r>
    </w:p>
    <w:p w14:paraId="6962C2F2" w14:textId="77777777" w:rsidR="000B4D07" w:rsidRPr="00071F4C" w:rsidRDefault="000B4D07">
      <w:pPr>
        <w:pStyle w:val="Corpodeltesto21"/>
        <w:numPr>
          <w:ilvl w:val="0"/>
          <w:numId w:val="5"/>
        </w:numPr>
        <w:tabs>
          <w:tab w:val="clear" w:pos="1440"/>
          <w:tab w:val="num" w:pos="360"/>
        </w:tabs>
        <w:spacing w:line="360" w:lineRule="auto"/>
        <w:ind w:left="360"/>
        <w:rPr>
          <w:rFonts w:ascii="Calibri" w:hAnsi="Calibri" w:cs="Arial"/>
          <w:sz w:val="20"/>
          <w:szCs w:val="20"/>
        </w:rPr>
      </w:pPr>
      <w:r w:rsidRPr="00071F4C">
        <w:rPr>
          <w:rFonts w:ascii="Calibri" w:hAnsi="Calibri" w:cs="Arial"/>
          <w:sz w:val="20"/>
          <w:szCs w:val="20"/>
        </w:rPr>
        <w:t>ottenere la più  proficua  partecipazione da parte dei soggetti interessati;</w:t>
      </w:r>
    </w:p>
    <w:p w14:paraId="0CDDBDE5" w14:textId="77777777" w:rsidR="000B4D07" w:rsidRPr="00071F4C" w:rsidRDefault="000B4D07">
      <w:pPr>
        <w:pStyle w:val="Corpodeltesto21"/>
        <w:numPr>
          <w:ilvl w:val="0"/>
          <w:numId w:val="5"/>
        </w:numPr>
        <w:tabs>
          <w:tab w:val="clear" w:pos="1440"/>
          <w:tab w:val="num" w:pos="360"/>
        </w:tabs>
        <w:spacing w:line="360" w:lineRule="auto"/>
        <w:ind w:left="360"/>
        <w:rPr>
          <w:rFonts w:ascii="Calibri" w:hAnsi="Calibri" w:cs="Arial"/>
          <w:sz w:val="20"/>
          <w:szCs w:val="20"/>
        </w:rPr>
      </w:pPr>
      <w:r w:rsidRPr="00071F4C">
        <w:rPr>
          <w:rFonts w:ascii="Calibri" w:hAnsi="Calibri" w:cs="Arial"/>
          <w:sz w:val="20"/>
          <w:szCs w:val="20"/>
        </w:rPr>
        <w:t>pubblicizzare al meglio le caratteristiche qualitative e tecniche dei beni e servizi oggetto di analisi;</w:t>
      </w:r>
    </w:p>
    <w:p w14:paraId="31CAB6F6" w14:textId="77777777" w:rsidR="000B4D07" w:rsidRPr="00071F4C" w:rsidRDefault="000B4D07">
      <w:pPr>
        <w:pStyle w:val="Corpodeltesto21"/>
        <w:numPr>
          <w:ilvl w:val="0"/>
          <w:numId w:val="5"/>
        </w:numPr>
        <w:tabs>
          <w:tab w:val="clear" w:pos="1440"/>
          <w:tab w:val="num" w:pos="360"/>
        </w:tabs>
        <w:spacing w:line="360" w:lineRule="auto"/>
        <w:ind w:left="360"/>
        <w:rPr>
          <w:rFonts w:ascii="Calibri" w:hAnsi="Calibri" w:cs="Arial"/>
          <w:sz w:val="20"/>
          <w:szCs w:val="20"/>
        </w:rPr>
      </w:pPr>
      <w:r w:rsidRPr="00071F4C">
        <w:rPr>
          <w:rFonts w:ascii="Calibri" w:hAnsi="Calibri" w:cs="Arial"/>
          <w:sz w:val="20"/>
          <w:szCs w:val="20"/>
        </w:rPr>
        <w:t>ricevere, da parte dei soggetti interessati, osservazioni e suggerimenti per una più compiuta conoscenza del mercato.</w:t>
      </w:r>
    </w:p>
    <w:p w14:paraId="48D9BAC2" w14:textId="77777777" w:rsidR="000B4D07" w:rsidRPr="00071F4C" w:rsidRDefault="000B4D07">
      <w:pPr>
        <w:spacing w:line="360" w:lineRule="auto"/>
        <w:jc w:val="both"/>
        <w:rPr>
          <w:rFonts w:ascii="Calibri" w:hAnsi="Calibri" w:cs="Arial"/>
          <w:sz w:val="20"/>
          <w:szCs w:val="20"/>
        </w:rPr>
      </w:pPr>
    </w:p>
    <w:p w14:paraId="63DE7193" w14:textId="54E28D1C" w:rsidR="000B4D07" w:rsidRPr="008A3587" w:rsidRDefault="000B4D07" w:rsidP="0079053A">
      <w:pPr>
        <w:spacing w:before="120" w:after="120" w:line="360" w:lineRule="auto"/>
        <w:jc w:val="both"/>
        <w:rPr>
          <w:rFonts w:ascii="Calibri" w:hAnsi="Calibri" w:cs="Arial"/>
          <w:i/>
          <w:color w:val="0000FF"/>
          <w:sz w:val="20"/>
          <w:szCs w:val="20"/>
          <w:highlight w:val="yellow"/>
        </w:rPr>
      </w:pPr>
      <w:r w:rsidRPr="00071F4C">
        <w:rPr>
          <w:rFonts w:ascii="Calibri" w:hAnsi="Calibri" w:cs="Arial"/>
          <w:sz w:val="20"/>
          <w:szCs w:val="20"/>
        </w:rPr>
        <w:t xml:space="preserve">In merito all’iniziativa </w:t>
      </w:r>
      <w:r w:rsidRPr="00F66F09">
        <w:rPr>
          <w:rFonts w:ascii="Calibri" w:hAnsi="Calibri" w:cs="Arial"/>
          <w:sz w:val="20"/>
          <w:szCs w:val="20"/>
        </w:rPr>
        <w:t>“</w:t>
      </w:r>
      <w:r w:rsidR="00AA6A36">
        <w:rPr>
          <w:rFonts w:ascii="Calibri" w:hAnsi="Calibri" w:cs="Arial"/>
          <w:sz w:val="20"/>
          <w:szCs w:val="20"/>
        </w:rPr>
        <w:t>F</w:t>
      </w:r>
      <w:r w:rsidR="00AA6A36" w:rsidRPr="00AA6A36">
        <w:rPr>
          <w:rFonts w:ascii="Calibri" w:hAnsi="Calibri" w:cs="Arial"/>
          <w:sz w:val="20"/>
          <w:szCs w:val="20"/>
        </w:rPr>
        <w:t>ornitura della manutenzione, dell’aggiornamento archivi e del supporto spec</w:t>
      </w:r>
      <w:r w:rsidR="00AA6A36">
        <w:rPr>
          <w:rFonts w:ascii="Calibri" w:hAnsi="Calibri" w:cs="Arial"/>
          <w:sz w:val="20"/>
          <w:szCs w:val="20"/>
        </w:rPr>
        <w:t>ialistico per i prodotti della S</w:t>
      </w:r>
      <w:r w:rsidR="00AA6A36" w:rsidRPr="00AA6A36">
        <w:rPr>
          <w:rFonts w:ascii="Calibri" w:hAnsi="Calibri" w:cs="Arial"/>
          <w:sz w:val="20"/>
          <w:szCs w:val="20"/>
        </w:rPr>
        <w:t>uite DNA</w:t>
      </w:r>
      <w:r w:rsidR="00F66F09">
        <w:rPr>
          <w:rFonts w:ascii="Calibri" w:hAnsi="Calibri" w:cs="Arial"/>
          <w:sz w:val="20"/>
          <w:szCs w:val="20"/>
        </w:rPr>
        <w:t>”,</w:t>
      </w:r>
      <w:r w:rsidR="003B7739">
        <w:rPr>
          <w:rFonts w:ascii="Calibri" w:hAnsi="Calibri" w:cs="Arial"/>
          <w:sz w:val="20"/>
          <w:szCs w:val="20"/>
        </w:rPr>
        <w:t xml:space="preserve"> </w:t>
      </w:r>
      <w:r w:rsidRPr="00071F4C">
        <w:rPr>
          <w:rFonts w:ascii="Calibri" w:hAnsi="Calibri" w:cs="Arial"/>
          <w:sz w:val="20"/>
          <w:szCs w:val="20"/>
        </w:rPr>
        <w:t>Vi preghiamo di fornire il Vostro contributo - previa presa visione dell’informativa sul trattamento dei dati personali sotto riportata - compilando  il presente questionario e inviandolo entro</w:t>
      </w:r>
      <w:r w:rsidR="00A71B54">
        <w:rPr>
          <w:rFonts w:ascii="Calibri" w:hAnsi="Calibri" w:cs="Arial"/>
          <w:sz w:val="20"/>
          <w:szCs w:val="20"/>
        </w:rPr>
        <w:t xml:space="preserve"> </w:t>
      </w:r>
      <w:r w:rsidR="00572825">
        <w:rPr>
          <w:rFonts w:ascii="Calibri" w:hAnsi="Calibri" w:cs="Arial"/>
          <w:sz w:val="20"/>
          <w:szCs w:val="20"/>
        </w:rPr>
        <w:t xml:space="preserve">le ore 12:00 </w:t>
      </w:r>
      <w:r w:rsidR="00572825" w:rsidRPr="001748C3">
        <w:rPr>
          <w:rFonts w:ascii="Calibri" w:hAnsi="Calibri" w:cs="Arial"/>
          <w:sz w:val="20"/>
          <w:szCs w:val="20"/>
        </w:rPr>
        <w:t>del</w:t>
      </w:r>
      <w:r w:rsidR="00A71B54" w:rsidRPr="001748C3">
        <w:rPr>
          <w:rFonts w:ascii="Calibri" w:hAnsi="Calibri" w:cs="Arial"/>
          <w:sz w:val="20"/>
          <w:szCs w:val="20"/>
        </w:rPr>
        <w:t xml:space="preserve"> </w:t>
      </w:r>
      <w:r w:rsidRPr="001748C3">
        <w:rPr>
          <w:rFonts w:ascii="Calibri" w:hAnsi="Calibri" w:cs="Arial"/>
          <w:sz w:val="20"/>
          <w:szCs w:val="20"/>
        </w:rPr>
        <w:softHyphen/>
      </w:r>
      <w:r w:rsidRPr="001748C3">
        <w:rPr>
          <w:rFonts w:ascii="Calibri" w:hAnsi="Calibri" w:cs="Arial"/>
          <w:sz w:val="20"/>
          <w:szCs w:val="20"/>
        </w:rPr>
        <w:softHyphen/>
      </w:r>
      <w:r w:rsidRPr="001748C3">
        <w:rPr>
          <w:rFonts w:ascii="Calibri" w:hAnsi="Calibri" w:cs="Arial"/>
          <w:sz w:val="20"/>
          <w:szCs w:val="20"/>
        </w:rPr>
        <w:softHyphen/>
      </w:r>
      <w:r w:rsidRPr="001748C3">
        <w:rPr>
          <w:rFonts w:ascii="Calibri" w:hAnsi="Calibri" w:cs="Arial"/>
          <w:sz w:val="20"/>
          <w:szCs w:val="20"/>
        </w:rPr>
        <w:softHyphen/>
      </w:r>
      <w:r w:rsidRPr="001748C3">
        <w:rPr>
          <w:rFonts w:ascii="Calibri" w:hAnsi="Calibri" w:cs="Arial"/>
          <w:b/>
          <w:sz w:val="20"/>
          <w:szCs w:val="20"/>
        </w:rPr>
        <w:t xml:space="preserve"> </w:t>
      </w:r>
      <w:r w:rsidR="00481A66">
        <w:rPr>
          <w:rFonts w:ascii="Calibri" w:hAnsi="Calibri" w:cs="Arial"/>
          <w:b/>
          <w:sz w:val="20"/>
          <w:szCs w:val="20"/>
        </w:rPr>
        <w:t>13</w:t>
      </w:r>
      <w:r w:rsidR="007076F6" w:rsidRPr="007076F6">
        <w:rPr>
          <w:rFonts w:ascii="Calibri" w:hAnsi="Calibri" w:cs="Arial"/>
          <w:b/>
          <w:sz w:val="20"/>
          <w:szCs w:val="20"/>
        </w:rPr>
        <w:t>/</w:t>
      </w:r>
      <w:r w:rsidR="00B72916">
        <w:rPr>
          <w:rFonts w:ascii="Calibri" w:hAnsi="Calibri" w:cs="Arial"/>
          <w:b/>
          <w:sz w:val="20"/>
          <w:szCs w:val="20"/>
        </w:rPr>
        <w:t>10</w:t>
      </w:r>
      <w:r w:rsidR="001F72BB" w:rsidRPr="007076F6">
        <w:rPr>
          <w:rFonts w:ascii="Calibri" w:hAnsi="Calibri" w:cs="Arial"/>
          <w:b/>
          <w:sz w:val="20"/>
          <w:szCs w:val="20"/>
        </w:rPr>
        <w:t>/201</w:t>
      </w:r>
      <w:r w:rsidR="00867FD8" w:rsidRPr="007076F6">
        <w:rPr>
          <w:rFonts w:ascii="Calibri" w:hAnsi="Calibri" w:cs="Arial"/>
          <w:b/>
          <w:sz w:val="20"/>
          <w:szCs w:val="20"/>
        </w:rPr>
        <w:t>7</w:t>
      </w:r>
      <w:r w:rsidRPr="001748C3">
        <w:rPr>
          <w:rFonts w:ascii="Calibri" w:hAnsi="Calibri" w:cs="Arial"/>
          <w:sz w:val="20"/>
          <w:szCs w:val="20"/>
        </w:rPr>
        <w:t xml:space="preserve"> all’indirizzo</w:t>
      </w:r>
      <w:r w:rsidRPr="00071F4C">
        <w:rPr>
          <w:rFonts w:ascii="Calibri" w:hAnsi="Calibri" w:cs="Arial"/>
          <w:sz w:val="20"/>
          <w:szCs w:val="20"/>
        </w:rPr>
        <w:t xml:space="preserve"> e-</w:t>
      </w:r>
      <w:r w:rsidRPr="00D422DD">
        <w:rPr>
          <w:rFonts w:ascii="Calibri" w:hAnsi="Calibri" w:cs="Arial"/>
          <w:sz w:val="20"/>
          <w:szCs w:val="20"/>
        </w:rPr>
        <w:t>mail</w:t>
      </w:r>
      <w:r w:rsidR="008A3587">
        <w:rPr>
          <w:rFonts w:ascii="Calibri" w:hAnsi="Calibri" w:cs="Arial"/>
          <w:sz w:val="20"/>
          <w:szCs w:val="20"/>
        </w:rPr>
        <w:t xml:space="preserve"> </w:t>
      </w:r>
      <w:hyperlink r:id="rId9" w:history="1">
        <w:r w:rsidR="00503ADF" w:rsidRPr="005E7A9D">
          <w:rPr>
            <w:rStyle w:val="Collegamentoipertestuale"/>
            <w:rFonts w:ascii="Calibri" w:hAnsi="Calibri" w:cs="Arial"/>
            <w:sz w:val="20"/>
            <w:szCs w:val="20"/>
          </w:rPr>
          <w:t>sourcingIT@consip.it</w:t>
        </w:r>
      </w:hyperlink>
      <w:r w:rsidR="00503ADF">
        <w:rPr>
          <w:rFonts w:ascii="Calibri" w:hAnsi="Calibri" w:cs="Arial"/>
          <w:sz w:val="20"/>
          <w:szCs w:val="20"/>
        </w:rPr>
        <w:t xml:space="preserve"> </w:t>
      </w:r>
      <w:r w:rsidR="008A3587" w:rsidRPr="008A3587">
        <w:rPr>
          <w:rFonts w:cs="Arial"/>
        </w:rPr>
        <w:t xml:space="preserve"> </w:t>
      </w:r>
      <w:r w:rsidRPr="00D422DD">
        <w:rPr>
          <w:rFonts w:ascii="Calibri" w:hAnsi="Calibri" w:cs="Arial"/>
          <w:sz w:val="20"/>
          <w:szCs w:val="20"/>
        </w:rPr>
        <w:t xml:space="preserve"> </w:t>
      </w:r>
      <w:r w:rsidR="002B08C5" w:rsidRPr="002B08C5">
        <w:rPr>
          <w:rFonts w:ascii="Calibri" w:hAnsi="Calibri" w:cs="Arial"/>
          <w:sz w:val="20"/>
          <w:szCs w:val="20"/>
        </w:rPr>
        <w:t xml:space="preserve">specificando nell’ oggetto </w:t>
      </w:r>
      <w:r w:rsidR="002B08C5">
        <w:rPr>
          <w:rFonts w:ascii="Calibri" w:hAnsi="Calibri" w:cs="Arial"/>
          <w:sz w:val="20"/>
          <w:szCs w:val="20"/>
        </w:rPr>
        <w:t xml:space="preserve">della </w:t>
      </w:r>
      <w:r w:rsidR="002B08C5" w:rsidRPr="00071F4C">
        <w:rPr>
          <w:rFonts w:ascii="Calibri" w:hAnsi="Calibri" w:cs="Arial"/>
          <w:sz w:val="20"/>
          <w:szCs w:val="20"/>
        </w:rPr>
        <w:t>e-</w:t>
      </w:r>
      <w:r w:rsidR="002B08C5" w:rsidRPr="00D422DD">
        <w:rPr>
          <w:rFonts w:ascii="Calibri" w:hAnsi="Calibri" w:cs="Arial"/>
          <w:sz w:val="20"/>
          <w:szCs w:val="20"/>
        </w:rPr>
        <w:t>mail</w:t>
      </w:r>
      <w:r w:rsidR="002B08C5">
        <w:rPr>
          <w:rFonts w:ascii="Calibri" w:hAnsi="Calibri" w:cs="Arial"/>
          <w:sz w:val="20"/>
          <w:szCs w:val="20"/>
        </w:rPr>
        <w:t xml:space="preserve">: </w:t>
      </w:r>
      <w:r w:rsidR="002B08C5" w:rsidRPr="002B08C5">
        <w:rPr>
          <w:rFonts w:ascii="Calibri" w:hAnsi="Calibri" w:cs="Arial"/>
          <w:sz w:val="20"/>
          <w:szCs w:val="20"/>
        </w:rPr>
        <w:t>“</w:t>
      </w:r>
      <w:r w:rsidR="00B64133">
        <w:rPr>
          <w:rFonts w:ascii="Calibri" w:hAnsi="Calibri" w:cs="Arial"/>
          <w:sz w:val="20"/>
          <w:szCs w:val="20"/>
        </w:rPr>
        <w:t xml:space="preserve">ID 1950 - </w:t>
      </w:r>
      <w:r w:rsidR="007076F6">
        <w:rPr>
          <w:rFonts w:ascii="Calibri" w:hAnsi="Calibri" w:cs="Arial"/>
          <w:sz w:val="20"/>
          <w:szCs w:val="20"/>
        </w:rPr>
        <w:t xml:space="preserve">Consultazione di mercato per la </w:t>
      </w:r>
      <w:r w:rsidR="00AA6A36">
        <w:rPr>
          <w:rFonts w:ascii="Calibri" w:hAnsi="Calibri" w:cs="Arial"/>
          <w:sz w:val="20"/>
          <w:szCs w:val="20"/>
        </w:rPr>
        <w:t>F</w:t>
      </w:r>
      <w:r w:rsidR="00AA6A36" w:rsidRPr="00AA6A36">
        <w:rPr>
          <w:rFonts w:ascii="Calibri" w:hAnsi="Calibri" w:cs="Arial"/>
          <w:sz w:val="20"/>
          <w:szCs w:val="20"/>
        </w:rPr>
        <w:t>ornitura della manutenzione, dell’aggiornamento archivi e del supporto spec</w:t>
      </w:r>
      <w:r w:rsidR="00AA6A36">
        <w:rPr>
          <w:rFonts w:ascii="Calibri" w:hAnsi="Calibri" w:cs="Arial"/>
          <w:sz w:val="20"/>
          <w:szCs w:val="20"/>
        </w:rPr>
        <w:t>ialistico per i prodotti della S</w:t>
      </w:r>
      <w:r w:rsidR="00AA6A36" w:rsidRPr="00AA6A36">
        <w:rPr>
          <w:rFonts w:ascii="Calibri" w:hAnsi="Calibri" w:cs="Arial"/>
          <w:sz w:val="20"/>
          <w:szCs w:val="20"/>
        </w:rPr>
        <w:t>uite DNA</w:t>
      </w:r>
      <w:r w:rsidR="007076F6">
        <w:rPr>
          <w:rFonts w:ascii="Calibri" w:hAnsi="Calibri" w:cs="Arial"/>
          <w:sz w:val="20"/>
          <w:szCs w:val="20"/>
        </w:rPr>
        <w:t>”</w:t>
      </w:r>
      <w:r w:rsidRPr="007076F6">
        <w:rPr>
          <w:rFonts w:ascii="Calibri" w:hAnsi="Calibri" w:cs="Arial"/>
          <w:b/>
          <w:i/>
          <w:sz w:val="20"/>
          <w:szCs w:val="20"/>
        </w:rPr>
        <w:t>.</w:t>
      </w:r>
    </w:p>
    <w:p w14:paraId="67B81115" w14:textId="77777777" w:rsidR="000B4D07" w:rsidRPr="00071F4C" w:rsidRDefault="000B4D07" w:rsidP="0079053A">
      <w:pPr>
        <w:spacing w:before="120" w:after="120" w:line="360" w:lineRule="auto"/>
        <w:jc w:val="both"/>
        <w:rPr>
          <w:rFonts w:ascii="Calibri" w:hAnsi="Calibri" w:cs="Arial"/>
          <w:sz w:val="20"/>
          <w:szCs w:val="20"/>
        </w:rPr>
      </w:pPr>
      <w:r w:rsidRPr="00071F4C">
        <w:rPr>
          <w:rFonts w:ascii="Calibri" w:hAnsi="Calibri" w:cs="Arial"/>
          <w:sz w:val="20"/>
          <w:szCs w:val="20"/>
        </w:rPr>
        <w:t>Tutte le informazioni da Voi fornite con il present</w:t>
      </w:r>
      <w:r w:rsidR="001F72BB" w:rsidRPr="00071F4C">
        <w:rPr>
          <w:rFonts w:ascii="Calibri" w:hAnsi="Calibri" w:cs="Arial"/>
          <w:sz w:val="20"/>
          <w:szCs w:val="20"/>
        </w:rPr>
        <w:t xml:space="preserve">e documento saranno utilizzate </w:t>
      </w:r>
      <w:r w:rsidRPr="00071F4C">
        <w:rPr>
          <w:rFonts w:ascii="Calibri" w:hAnsi="Calibri" w:cs="Arial"/>
          <w:sz w:val="20"/>
          <w:szCs w:val="20"/>
        </w:rPr>
        <w:t>ai soli fini dello sviluppo dell’iniziativa in oggetto.</w:t>
      </w:r>
    </w:p>
    <w:p w14:paraId="1B743610" w14:textId="77777777" w:rsidR="000B4D07" w:rsidRPr="00071F4C" w:rsidRDefault="000B4D07" w:rsidP="0079053A">
      <w:pPr>
        <w:spacing w:line="360" w:lineRule="auto"/>
        <w:jc w:val="both"/>
        <w:rPr>
          <w:rFonts w:ascii="Calibri" w:hAnsi="Calibri" w:cs="Arial"/>
          <w:sz w:val="20"/>
          <w:szCs w:val="20"/>
        </w:rPr>
      </w:pPr>
      <w:r w:rsidRPr="00071F4C">
        <w:rPr>
          <w:rFonts w:ascii="Calibri" w:hAnsi="Calibri" w:cs="Arial"/>
          <w:sz w:val="20"/>
          <w:szCs w:val="20"/>
        </w:rPr>
        <w:t>Consip S.p.A., salvo quanto di seguito previsto in materia di trattamento dei dati personali, si impegna a non divulgare a terzi le informazioni raccolte con il presente documento.</w:t>
      </w:r>
    </w:p>
    <w:p w14:paraId="544AB8B6" w14:textId="77777777" w:rsidR="000B4D07" w:rsidRPr="00071F4C" w:rsidRDefault="000B4D07" w:rsidP="0079053A">
      <w:pPr>
        <w:spacing w:line="360" w:lineRule="auto"/>
        <w:jc w:val="both"/>
        <w:rPr>
          <w:rFonts w:ascii="Calibri" w:hAnsi="Calibri" w:cs="Arial"/>
          <w:sz w:val="20"/>
          <w:szCs w:val="20"/>
        </w:rPr>
      </w:pPr>
      <w:r w:rsidRPr="00071F4C">
        <w:rPr>
          <w:rFonts w:ascii="Calibri" w:hAnsi="Calibri" w:cs="Arial"/>
          <w:sz w:val="20"/>
          <w:szCs w:val="20"/>
        </w:rPr>
        <w:t>L’invio del  documento al nostro recapito implica il consenso al trattamento dei dati forniti.</w:t>
      </w:r>
    </w:p>
    <w:p w14:paraId="519D0119" w14:textId="77777777" w:rsidR="000B4D07" w:rsidRDefault="000B4D07">
      <w:pPr>
        <w:spacing w:line="360" w:lineRule="auto"/>
        <w:jc w:val="both"/>
        <w:rPr>
          <w:rFonts w:ascii="Calibri" w:hAnsi="Calibri" w:cs="Arial"/>
          <w:b/>
          <w:sz w:val="20"/>
          <w:szCs w:val="20"/>
        </w:rPr>
      </w:pPr>
    </w:p>
    <w:p w14:paraId="0F3FF3E7" w14:textId="77777777" w:rsidR="00AA6A36" w:rsidRDefault="00AA6A36">
      <w:pPr>
        <w:spacing w:line="360" w:lineRule="auto"/>
        <w:jc w:val="both"/>
        <w:rPr>
          <w:rFonts w:ascii="Calibri" w:hAnsi="Calibri" w:cs="Arial"/>
          <w:b/>
          <w:sz w:val="20"/>
          <w:szCs w:val="20"/>
        </w:rPr>
      </w:pPr>
    </w:p>
    <w:p w14:paraId="237C93E6" w14:textId="77777777" w:rsidR="00AA6A36" w:rsidRPr="00071F4C" w:rsidRDefault="00AA6A36">
      <w:pPr>
        <w:spacing w:line="360" w:lineRule="auto"/>
        <w:jc w:val="both"/>
        <w:rPr>
          <w:rFonts w:ascii="Calibri" w:hAnsi="Calibri" w:cs="Arial"/>
          <w:b/>
          <w:sz w:val="20"/>
          <w:szCs w:val="20"/>
        </w:rPr>
      </w:pPr>
    </w:p>
    <w:p w14:paraId="352D9936" w14:textId="7BB5797B" w:rsidR="000B4D07" w:rsidRPr="00071F4C" w:rsidRDefault="000B4D07">
      <w:pPr>
        <w:pStyle w:val="Titolo1"/>
        <w:numPr>
          <w:ilvl w:val="0"/>
          <w:numId w:val="0"/>
        </w:numPr>
        <w:rPr>
          <w:rFonts w:ascii="Calibri" w:hAnsi="Calibri"/>
          <w:sz w:val="24"/>
        </w:rPr>
      </w:pPr>
      <w:r w:rsidRPr="00071F4C">
        <w:rPr>
          <w:rFonts w:ascii="Calibri" w:hAnsi="Calibri" w:cs="Arial"/>
          <w:sz w:val="20"/>
          <w:szCs w:val="20"/>
        </w:rPr>
        <w:t xml:space="preserve">Roma, </w:t>
      </w:r>
      <w:r w:rsidR="009D7024">
        <w:rPr>
          <w:rFonts w:ascii="Calibri" w:hAnsi="Calibri" w:cs="Arial"/>
          <w:sz w:val="20"/>
          <w:szCs w:val="20"/>
        </w:rPr>
        <w:t>29 settembre 2017</w:t>
      </w:r>
      <w:bookmarkStart w:id="0" w:name="_GoBack"/>
      <w:bookmarkEnd w:id="0"/>
      <w:r w:rsidRPr="00071F4C">
        <w:rPr>
          <w:rFonts w:ascii="Calibri" w:hAnsi="Calibri"/>
          <w:sz w:val="20"/>
          <w:szCs w:val="20"/>
        </w:rPr>
        <w:br w:type="page"/>
      </w:r>
      <w:r w:rsidRPr="00071F4C">
        <w:rPr>
          <w:rFonts w:ascii="Calibri" w:hAnsi="Calibri"/>
          <w:sz w:val="24"/>
        </w:rPr>
        <w:lastRenderedPageBreak/>
        <w:t>Dati Azienda</w:t>
      </w:r>
    </w:p>
    <w:tbl>
      <w:tblPr>
        <w:tblW w:w="0" w:type="auto"/>
        <w:tblInd w:w="70" w:type="dxa"/>
        <w:tblBorders>
          <w:top w:val="single" w:sz="2" w:space="0" w:color="000080"/>
          <w:bottom w:val="single" w:sz="2" w:space="0" w:color="000080"/>
          <w:insideH w:val="single" w:sz="2" w:space="0" w:color="000080"/>
        </w:tblBorders>
        <w:tblLayout w:type="fixed"/>
        <w:tblCellMar>
          <w:left w:w="70" w:type="dxa"/>
          <w:right w:w="70" w:type="dxa"/>
        </w:tblCellMar>
        <w:tblLook w:val="0000" w:firstRow="0" w:lastRow="0" w:firstColumn="0" w:lastColumn="0" w:noHBand="0" w:noVBand="0"/>
      </w:tblPr>
      <w:tblGrid>
        <w:gridCol w:w="3321"/>
        <w:gridCol w:w="5174"/>
      </w:tblGrid>
      <w:tr w:rsidR="000B4D07" w:rsidRPr="00071F4C" w14:paraId="5E9BA745" w14:textId="77777777">
        <w:tc>
          <w:tcPr>
            <w:tcW w:w="3321" w:type="dxa"/>
            <w:vAlign w:val="center"/>
          </w:tcPr>
          <w:p w14:paraId="315B8F00" w14:textId="77777777" w:rsidR="000B4D07" w:rsidRPr="00071F4C" w:rsidRDefault="000B4D0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r w:rsidRPr="00071F4C">
              <w:rPr>
                <w:rFonts w:ascii="Calibri" w:hAnsi="Calibri" w:cs="Arial"/>
                <w:i/>
                <w:sz w:val="20"/>
                <w:szCs w:val="20"/>
              </w:rPr>
              <w:t>Azienda</w:t>
            </w:r>
          </w:p>
        </w:tc>
        <w:tc>
          <w:tcPr>
            <w:tcW w:w="5174" w:type="dxa"/>
          </w:tcPr>
          <w:p w14:paraId="2089B96F" w14:textId="77777777" w:rsidR="000B4D07" w:rsidRPr="00071F4C" w:rsidRDefault="000B4D0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p>
        </w:tc>
      </w:tr>
      <w:tr w:rsidR="000B4D07" w:rsidRPr="00071F4C" w14:paraId="1BE526A8" w14:textId="77777777">
        <w:tc>
          <w:tcPr>
            <w:tcW w:w="3321" w:type="dxa"/>
            <w:vAlign w:val="center"/>
          </w:tcPr>
          <w:p w14:paraId="146CFB01" w14:textId="77777777" w:rsidR="000B4D07" w:rsidRPr="00071F4C" w:rsidRDefault="000B4D0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r w:rsidRPr="00071F4C">
              <w:rPr>
                <w:rFonts w:ascii="Calibri" w:hAnsi="Calibri" w:cs="Arial"/>
                <w:i/>
                <w:sz w:val="20"/>
                <w:szCs w:val="20"/>
              </w:rPr>
              <w:t xml:space="preserve">Indirizzo </w:t>
            </w:r>
          </w:p>
        </w:tc>
        <w:tc>
          <w:tcPr>
            <w:tcW w:w="5174" w:type="dxa"/>
          </w:tcPr>
          <w:p w14:paraId="33E60F49" w14:textId="77777777" w:rsidR="000B4D07" w:rsidRPr="00071F4C" w:rsidRDefault="000B4D0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p>
        </w:tc>
      </w:tr>
      <w:tr w:rsidR="000B4D07" w:rsidRPr="00071F4C" w14:paraId="751860F5" w14:textId="77777777">
        <w:tc>
          <w:tcPr>
            <w:tcW w:w="3321" w:type="dxa"/>
            <w:vAlign w:val="center"/>
          </w:tcPr>
          <w:p w14:paraId="4108CB48" w14:textId="77777777" w:rsidR="000B4D07" w:rsidRPr="00071F4C" w:rsidRDefault="000B4D0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r w:rsidRPr="00071F4C">
              <w:rPr>
                <w:rFonts w:ascii="Calibri" w:hAnsi="Calibri" w:cs="Arial"/>
                <w:i/>
                <w:sz w:val="20"/>
                <w:szCs w:val="20"/>
              </w:rPr>
              <w:t>Nome e Cognome del referente</w:t>
            </w:r>
          </w:p>
        </w:tc>
        <w:tc>
          <w:tcPr>
            <w:tcW w:w="5174" w:type="dxa"/>
          </w:tcPr>
          <w:p w14:paraId="096B513E" w14:textId="77777777" w:rsidR="000B4D07" w:rsidRPr="00071F4C" w:rsidRDefault="000B4D0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p>
        </w:tc>
      </w:tr>
      <w:tr w:rsidR="000B4D07" w:rsidRPr="00071F4C" w14:paraId="2A4D576E" w14:textId="77777777">
        <w:tc>
          <w:tcPr>
            <w:tcW w:w="3321" w:type="dxa"/>
            <w:vAlign w:val="center"/>
          </w:tcPr>
          <w:p w14:paraId="434C8200" w14:textId="77777777" w:rsidR="000B4D07" w:rsidRPr="00071F4C" w:rsidRDefault="000B4D0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r w:rsidRPr="00071F4C">
              <w:rPr>
                <w:rFonts w:ascii="Calibri" w:hAnsi="Calibri" w:cs="Arial"/>
                <w:i/>
                <w:sz w:val="20"/>
                <w:szCs w:val="20"/>
              </w:rPr>
              <w:t>Ruolo in azienda</w:t>
            </w:r>
          </w:p>
        </w:tc>
        <w:tc>
          <w:tcPr>
            <w:tcW w:w="5174" w:type="dxa"/>
          </w:tcPr>
          <w:p w14:paraId="69242286" w14:textId="77777777" w:rsidR="000B4D07" w:rsidRPr="00071F4C" w:rsidRDefault="000B4D0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p>
        </w:tc>
      </w:tr>
      <w:tr w:rsidR="000B4D07" w:rsidRPr="00071F4C" w14:paraId="1C48E68D" w14:textId="77777777">
        <w:tc>
          <w:tcPr>
            <w:tcW w:w="3321" w:type="dxa"/>
            <w:vAlign w:val="center"/>
          </w:tcPr>
          <w:p w14:paraId="741FEE40" w14:textId="77777777" w:rsidR="000B4D07" w:rsidRPr="00071F4C" w:rsidRDefault="000B4D0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r w:rsidRPr="00071F4C">
              <w:rPr>
                <w:rFonts w:ascii="Calibri" w:hAnsi="Calibri" w:cs="Arial"/>
                <w:i/>
                <w:sz w:val="20"/>
                <w:szCs w:val="20"/>
              </w:rPr>
              <w:t xml:space="preserve">Telefono </w:t>
            </w:r>
          </w:p>
        </w:tc>
        <w:tc>
          <w:tcPr>
            <w:tcW w:w="5174" w:type="dxa"/>
          </w:tcPr>
          <w:p w14:paraId="0803FE8C" w14:textId="77777777" w:rsidR="000B4D07" w:rsidRPr="00071F4C" w:rsidRDefault="000B4D0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p>
        </w:tc>
      </w:tr>
      <w:tr w:rsidR="000B4D07" w:rsidRPr="00071F4C" w14:paraId="6E858BF8" w14:textId="77777777">
        <w:tc>
          <w:tcPr>
            <w:tcW w:w="3321" w:type="dxa"/>
            <w:vAlign w:val="center"/>
          </w:tcPr>
          <w:p w14:paraId="33C170B6" w14:textId="77777777" w:rsidR="000B4D07" w:rsidRPr="00071F4C" w:rsidRDefault="000B4D0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r w:rsidRPr="00071F4C">
              <w:rPr>
                <w:rFonts w:ascii="Calibri" w:hAnsi="Calibri" w:cs="Arial"/>
                <w:i/>
                <w:sz w:val="20"/>
                <w:szCs w:val="20"/>
              </w:rPr>
              <w:t>Fax</w:t>
            </w:r>
          </w:p>
        </w:tc>
        <w:tc>
          <w:tcPr>
            <w:tcW w:w="5174" w:type="dxa"/>
          </w:tcPr>
          <w:p w14:paraId="1F0DC685" w14:textId="77777777" w:rsidR="000B4D07" w:rsidRPr="00071F4C" w:rsidRDefault="000B4D0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p>
        </w:tc>
      </w:tr>
      <w:tr w:rsidR="000B4D07" w:rsidRPr="00071F4C" w14:paraId="373F8818" w14:textId="77777777">
        <w:tc>
          <w:tcPr>
            <w:tcW w:w="3321" w:type="dxa"/>
            <w:vAlign w:val="center"/>
          </w:tcPr>
          <w:p w14:paraId="14579704" w14:textId="77777777" w:rsidR="000B4D07" w:rsidRPr="00071F4C" w:rsidRDefault="000B4D0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r w:rsidRPr="00071F4C">
              <w:rPr>
                <w:rFonts w:ascii="Calibri" w:hAnsi="Calibri" w:cs="Arial"/>
                <w:i/>
                <w:sz w:val="20"/>
                <w:szCs w:val="20"/>
              </w:rPr>
              <w:t>Indirizzo e-mail</w:t>
            </w:r>
          </w:p>
        </w:tc>
        <w:tc>
          <w:tcPr>
            <w:tcW w:w="5174" w:type="dxa"/>
          </w:tcPr>
          <w:p w14:paraId="7F4939E8" w14:textId="77777777" w:rsidR="000B4D07" w:rsidRPr="00071F4C" w:rsidRDefault="000B4D0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p>
        </w:tc>
      </w:tr>
      <w:tr w:rsidR="000B4D07" w:rsidRPr="00071F4C" w14:paraId="52356658" w14:textId="77777777">
        <w:tc>
          <w:tcPr>
            <w:tcW w:w="3321" w:type="dxa"/>
            <w:vAlign w:val="center"/>
          </w:tcPr>
          <w:p w14:paraId="1B54E2A7" w14:textId="77777777" w:rsidR="000B4D07" w:rsidRPr="00071F4C" w:rsidRDefault="000B4D0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r w:rsidRPr="00071F4C">
              <w:rPr>
                <w:rFonts w:ascii="Calibri" w:hAnsi="Calibri" w:cs="Arial"/>
                <w:i/>
                <w:sz w:val="20"/>
                <w:szCs w:val="20"/>
              </w:rPr>
              <w:t>Data compilazione</w:t>
            </w:r>
          </w:p>
        </w:tc>
        <w:tc>
          <w:tcPr>
            <w:tcW w:w="5174" w:type="dxa"/>
          </w:tcPr>
          <w:p w14:paraId="2287E3A8" w14:textId="77777777" w:rsidR="000B4D07" w:rsidRPr="00071F4C" w:rsidRDefault="000B4D0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p>
        </w:tc>
      </w:tr>
    </w:tbl>
    <w:p w14:paraId="65A40E4A" w14:textId="77777777" w:rsidR="000B4D07" w:rsidRPr="00071F4C" w:rsidRDefault="000B4D07">
      <w:pPr>
        <w:pStyle w:val="Titolo1"/>
        <w:numPr>
          <w:ilvl w:val="0"/>
          <w:numId w:val="0"/>
        </w:numPr>
        <w:jc w:val="both"/>
        <w:rPr>
          <w:rFonts w:ascii="Calibri" w:hAnsi="Calibri"/>
          <w:i/>
          <w:sz w:val="20"/>
          <w:szCs w:val="20"/>
        </w:rPr>
      </w:pPr>
    </w:p>
    <w:p w14:paraId="61C5224B" w14:textId="77777777" w:rsidR="000B4D07" w:rsidRPr="00071F4C" w:rsidRDefault="000B4D07">
      <w:pPr>
        <w:pStyle w:val="Titolo1"/>
        <w:numPr>
          <w:ilvl w:val="0"/>
          <w:numId w:val="0"/>
        </w:numPr>
        <w:jc w:val="both"/>
        <w:rPr>
          <w:rFonts w:ascii="Calibri" w:hAnsi="Calibri"/>
          <w:i/>
          <w:sz w:val="20"/>
          <w:szCs w:val="20"/>
        </w:rPr>
      </w:pPr>
      <w:r w:rsidRPr="00071F4C">
        <w:rPr>
          <w:rFonts w:ascii="Calibri" w:hAnsi="Calibri"/>
          <w:i/>
          <w:sz w:val="20"/>
          <w:szCs w:val="20"/>
        </w:rPr>
        <w:t>Informativa sul trattamento dei dati personali</w:t>
      </w:r>
    </w:p>
    <w:p w14:paraId="62C18949" w14:textId="47A11B2C" w:rsidR="000B4D07" w:rsidRPr="00071F4C" w:rsidRDefault="000B4D07">
      <w:pPr>
        <w:spacing w:line="360" w:lineRule="auto"/>
        <w:jc w:val="both"/>
        <w:rPr>
          <w:rFonts w:ascii="Calibri" w:hAnsi="Calibri" w:cs="Arial"/>
          <w:sz w:val="20"/>
          <w:szCs w:val="20"/>
        </w:rPr>
      </w:pPr>
      <w:r w:rsidRPr="00071F4C">
        <w:rPr>
          <w:rFonts w:ascii="Calibri" w:hAnsi="Calibri" w:cs="Arial"/>
          <w:sz w:val="20"/>
          <w:szCs w:val="20"/>
        </w:rPr>
        <w:t xml:space="preserve">Ai sensi dell'art. 13 del D.Lgs. n. 196/2003 “Codice in materia di protezione dei dati personali” (d'ora in poi anche solo il "Codice"), Vi informiamo che la raccolta e il trattamento dei dati personali (d’ora in poi anche solo “Dati”) da Voi forniti sono effettuati al fine di consentire a Consip S.p.A. di condurre le attività connesse alla realizzazione del Programma di Razionalizzazione </w:t>
      </w:r>
      <w:r w:rsidR="007076F6">
        <w:rPr>
          <w:rFonts w:ascii="Calibri" w:hAnsi="Calibri" w:cs="Arial"/>
          <w:sz w:val="20"/>
          <w:szCs w:val="20"/>
        </w:rPr>
        <w:t xml:space="preserve">degli </w:t>
      </w:r>
      <w:r w:rsidR="003109B0">
        <w:rPr>
          <w:rFonts w:ascii="Calibri" w:hAnsi="Calibri" w:cs="Arial"/>
          <w:sz w:val="20"/>
          <w:szCs w:val="20"/>
        </w:rPr>
        <w:t>Acquisti della PA</w:t>
      </w:r>
      <w:r w:rsidRPr="00071F4C">
        <w:rPr>
          <w:rFonts w:ascii="Calibri" w:hAnsi="Calibri" w:cs="Arial"/>
          <w:sz w:val="20"/>
          <w:szCs w:val="20"/>
        </w:rPr>
        <w:t xml:space="preserve"> </w:t>
      </w:r>
      <w:r w:rsidR="00AA6A36" w:rsidRPr="007076F6">
        <w:rPr>
          <w:rFonts w:ascii="Calibri" w:hAnsi="Calibri" w:cs="Arial"/>
          <w:sz w:val="20"/>
          <w:szCs w:val="20"/>
        </w:rPr>
        <w:t>e delle Convenzioni, per lo svolgimento di attività di supporto in tema di acquisizione di beni e servizi</w:t>
      </w:r>
      <w:r w:rsidR="00AA6A36" w:rsidRPr="003109B0">
        <w:rPr>
          <w:rFonts w:ascii="Calibri" w:hAnsi="Calibri" w:cs="Arial"/>
          <w:sz w:val="20"/>
          <w:szCs w:val="20"/>
        </w:rPr>
        <w:t>,</w:t>
      </w:r>
      <w:r w:rsidR="00AA6A36" w:rsidRPr="00071F4C">
        <w:rPr>
          <w:rFonts w:ascii="Calibri" w:hAnsi="Calibri" w:cs="Arial"/>
          <w:sz w:val="20"/>
          <w:szCs w:val="20"/>
        </w:rPr>
        <w:t xml:space="preserve"> </w:t>
      </w:r>
      <w:r w:rsidRPr="00071F4C">
        <w:rPr>
          <w:rFonts w:ascii="Calibri" w:hAnsi="Calibri" w:cs="Arial"/>
          <w:sz w:val="20"/>
          <w:szCs w:val="20"/>
        </w:rPr>
        <w:t xml:space="preserve">tra le quali, a titolo esemplificativo, la definizione di strategie di acquisto su tipologie di beni e servizi comuni alle Pubbliche Amministrazioni, l’analisi dei risparmi di spesa ottenibili, ricerche di mercato, analisi economiche e statistiche, la divulgazione di servizi, l’invio di materiale informativo e di aggiornamenti su iniziative e programmi del Ministero dell'Economia e delle Finanze e/o di Consip S.p.A., l’esercizio di attività informative presso le Pubbliche Amministrazioni. </w:t>
      </w:r>
    </w:p>
    <w:p w14:paraId="35BCA0E5" w14:textId="77777777" w:rsidR="000B4D07" w:rsidRPr="00071F4C" w:rsidRDefault="000B4D07">
      <w:pPr>
        <w:spacing w:line="360" w:lineRule="auto"/>
        <w:jc w:val="both"/>
        <w:rPr>
          <w:rFonts w:ascii="Calibri" w:hAnsi="Calibri" w:cs="Arial"/>
          <w:sz w:val="20"/>
          <w:szCs w:val="20"/>
        </w:rPr>
      </w:pPr>
      <w:r w:rsidRPr="00071F4C">
        <w:rPr>
          <w:rFonts w:ascii="Calibri" w:hAnsi="Calibri" w:cs="Arial"/>
          <w:sz w:val="20"/>
          <w:szCs w:val="20"/>
        </w:rPr>
        <w:t xml:space="preserve">Il trattamento dei Dati per le anzidette finalità, improntato alla massima riservatezza e sicurezza nel rispetto della normativa sopra richiamata, dei regolamenti e della normativa comunitaria, avrà luogo con modalità sia automatizzate sia non automatizzate. </w:t>
      </w:r>
    </w:p>
    <w:p w14:paraId="20752FD5" w14:textId="77777777" w:rsidR="000B4D07" w:rsidRPr="00071F4C" w:rsidRDefault="000B4D07">
      <w:pPr>
        <w:spacing w:line="360" w:lineRule="auto"/>
        <w:jc w:val="both"/>
        <w:rPr>
          <w:rFonts w:ascii="Calibri" w:hAnsi="Calibri" w:cs="Arial"/>
          <w:sz w:val="20"/>
          <w:szCs w:val="20"/>
        </w:rPr>
      </w:pPr>
      <w:r w:rsidRPr="00071F4C">
        <w:rPr>
          <w:rFonts w:ascii="Calibri" w:hAnsi="Calibri" w:cs="Arial"/>
          <w:sz w:val="20"/>
          <w:szCs w:val="20"/>
        </w:rPr>
        <w:t xml:space="preserve">Il conferimento di Dati alla nostra Società è facoltativo; l'eventuale rifiuto di fornire gli stessi comporta l'impossibilità di acquisire le informazioni ed i Dati richiesti relativi alla Vostra azienda. </w:t>
      </w:r>
    </w:p>
    <w:p w14:paraId="4AB8D286" w14:textId="77777777" w:rsidR="000B4D07" w:rsidRPr="00071F4C" w:rsidRDefault="000B4D07">
      <w:pPr>
        <w:spacing w:line="360" w:lineRule="auto"/>
        <w:jc w:val="both"/>
        <w:rPr>
          <w:rFonts w:ascii="Calibri" w:hAnsi="Calibri" w:cs="Arial"/>
          <w:sz w:val="20"/>
          <w:szCs w:val="20"/>
        </w:rPr>
      </w:pPr>
      <w:r w:rsidRPr="00071F4C">
        <w:rPr>
          <w:rFonts w:ascii="Calibri" w:hAnsi="Calibri" w:cs="Arial"/>
          <w:sz w:val="20"/>
          <w:szCs w:val="20"/>
        </w:rPr>
        <w:t>I Dati, per le finalità sopra evidenziate, possono essere comunicati, oltre che ai dipendenti della nostra Società, anche alle seguenti persone od enti che all'uopo possono effettuare operazioni di trattamento per nostro conto: società o consulenti incaricati, Enti, Autorità o Istituzioni o Amministrazioni Pubbliche, collaboratori autonomi della Società o di altre società e/o Enti collegati. L'elenco dettagliato dei soggetti ai quali i dati personali potranno essere comunicati, sarà fornito dietro espressa richiesta dell'interessato.</w:t>
      </w:r>
    </w:p>
    <w:p w14:paraId="2F7137D8" w14:textId="77777777" w:rsidR="000B4D07" w:rsidRPr="00071F4C" w:rsidRDefault="000B4D07">
      <w:pPr>
        <w:spacing w:line="360" w:lineRule="auto"/>
        <w:jc w:val="both"/>
        <w:rPr>
          <w:rFonts w:ascii="Calibri" w:hAnsi="Calibri" w:cs="Arial"/>
          <w:sz w:val="20"/>
          <w:szCs w:val="20"/>
        </w:rPr>
      </w:pPr>
      <w:r w:rsidRPr="00071F4C">
        <w:rPr>
          <w:rFonts w:ascii="Calibri" w:hAnsi="Calibri" w:cs="Arial"/>
          <w:sz w:val="20"/>
          <w:szCs w:val="20"/>
        </w:rPr>
        <w:t>L’invio a Consip S.p.A. del Documento di Consultazione del mercato implica il consenso al trattamento dei Dati forniti.</w:t>
      </w:r>
    </w:p>
    <w:p w14:paraId="25783927" w14:textId="77777777" w:rsidR="000B4D07" w:rsidRPr="00071F4C" w:rsidRDefault="000B4D07">
      <w:pPr>
        <w:spacing w:line="360" w:lineRule="auto"/>
        <w:jc w:val="both"/>
        <w:rPr>
          <w:rFonts w:ascii="Calibri" w:hAnsi="Calibri" w:cs="Arial"/>
          <w:sz w:val="20"/>
          <w:szCs w:val="20"/>
        </w:rPr>
      </w:pPr>
      <w:r w:rsidRPr="00071F4C">
        <w:rPr>
          <w:rFonts w:ascii="Calibri" w:hAnsi="Calibri" w:cs="Arial"/>
          <w:sz w:val="20"/>
          <w:szCs w:val="20"/>
        </w:rPr>
        <w:lastRenderedPageBreak/>
        <w:t>Titolare del trattamento dei dati è Consip S.p.A., con sede in Roma, Via Isonzo 19 D/E</w:t>
      </w:r>
      <w:r w:rsidR="00A71B54">
        <w:rPr>
          <w:rFonts w:ascii="Calibri" w:hAnsi="Calibri" w:cs="Arial"/>
          <w:sz w:val="20"/>
          <w:szCs w:val="20"/>
        </w:rPr>
        <w:t>.</w:t>
      </w:r>
      <w:r w:rsidRPr="00071F4C">
        <w:rPr>
          <w:rFonts w:ascii="Calibri" w:hAnsi="Calibri" w:cs="Arial"/>
          <w:sz w:val="20"/>
          <w:szCs w:val="20"/>
        </w:rPr>
        <w:t xml:space="preserve"> Le richieste </w:t>
      </w:r>
      <w:r w:rsidR="00E616CD" w:rsidRPr="00071F4C">
        <w:rPr>
          <w:rFonts w:ascii="Calibri" w:hAnsi="Calibri" w:cs="Arial"/>
          <w:sz w:val="20"/>
          <w:szCs w:val="20"/>
        </w:rPr>
        <w:t>per l’esercizio dei diritti riconosciuti dall'art. 7 del D.Lgs. 30 giugno 2003, n. 196, qui sotto integralmente riportato</w:t>
      </w:r>
      <w:r w:rsidR="00E616CD">
        <w:rPr>
          <w:rFonts w:ascii="Calibri" w:hAnsi="Calibri" w:cs="Arial"/>
          <w:sz w:val="20"/>
          <w:szCs w:val="20"/>
        </w:rPr>
        <w:t>,</w:t>
      </w:r>
      <w:r w:rsidR="00E616CD" w:rsidRPr="00071F4C">
        <w:rPr>
          <w:rFonts w:ascii="Calibri" w:hAnsi="Calibri" w:cs="Arial"/>
          <w:sz w:val="20"/>
          <w:szCs w:val="20"/>
        </w:rPr>
        <w:t xml:space="preserve"> </w:t>
      </w:r>
      <w:r w:rsidRPr="00071F4C">
        <w:rPr>
          <w:rFonts w:ascii="Calibri" w:hAnsi="Calibri" w:cs="Arial"/>
          <w:sz w:val="20"/>
          <w:szCs w:val="20"/>
        </w:rPr>
        <w:t>potranno essere avanzate anche al seguente indirizzo di posta elettronica esercizio.diritti.privacy@tesoro.it.</w:t>
      </w:r>
    </w:p>
    <w:p w14:paraId="10356549" w14:textId="77777777" w:rsidR="00E616CD" w:rsidRDefault="00E616CD">
      <w:pPr>
        <w:spacing w:line="360" w:lineRule="auto"/>
        <w:jc w:val="both"/>
        <w:rPr>
          <w:rFonts w:ascii="Calibri" w:hAnsi="Calibri" w:cs="Arial"/>
          <w:sz w:val="20"/>
          <w:szCs w:val="20"/>
        </w:rPr>
      </w:pPr>
    </w:p>
    <w:p w14:paraId="6B7B6C5F" w14:textId="77777777" w:rsidR="000B4D07" w:rsidRPr="00E616CD" w:rsidRDefault="000B4D07">
      <w:pPr>
        <w:spacing w:line="360" w:lineRule="auto"/>
        <w:jc w:val="both"/>
        <w:rPr>
          <w:rFonts w:ascii="Calibri" w:hAnsi="Calibri" w:cs="Arial"/>
          <w:b/>
          <w:sz w:val="20"/>
          <w:szCs w:val="20"/>
        </w:rPr>
      </w:pPr>
      <w:r w:rsidRPr="00E616CD">
        <w:rPr>
          <w:rFonts w:ascii="Calibri" w:hAnsi="Calibri" w:cs="Arial"/>
          <w:b/>
          <w:sz w:val="20"/>
          <w:szCs w:val="20"/>
        </w:rPr>
        <w:t>Art. 7 del D.Lgs. 30 giugno 2003, n. 196 (Diritto di accesso ai dati personali ed altri diritti)</w:t>
      </w:r>
      <w:r w:rsidR="00E616CD" w:rsidRPr="00E616CD">
        <w:rPr>
          <w:rFonts w:ascii="Calibri" w:hAnsi="Calibri" w:cs="Arial"/>
          <w:b/>
          <w:sz w:val="20"/>
          <w:szCs w:val="20"/>
        </w:rPr>
        <w:t xml:space="preserve"> </w:t>
      </w:r>
    </w:p>
    <w:p w14:paraId="78F963F5" w14:textId="77777777" w:rsidR="000B4D07" w:rsidRPr="00071F4C" w:rsidRDefault="000B4D07">
      <w:pPr>
        <w:spacing w:line="360" w:lineRule="auto"/>
        <w:jc w:val="both"/>
        <w:rPr>
          <w:rFonts w:ascii="Calibri" w:hAnsi="Calibri" w:cs="Arial"/>
          <w:sz w:val="20"/>
          <w:szCs w:val="20"/>
        </w:rPr>
      </w:pPr>
    </w:p>
    <w:p w14:paraId="127C9A21" w14:textId="77777777" w:rsidR="000B4D07" w:rsidRPr="00E616CD" w:rsidRDefault="000B4D07">
      <w:pPr>
        <w:numPr>
          <w:ilvl w:val="0"/>
          <w:numId w:val="36"/>
        </w:numPr>
        <w:tabs>
          <w:tab w:val="clear" w:pos="360"/>
          <w:tab w:val="num" w:pos="180"/>
        </w:tabs>
        <w:spacing w:line="360" w:lineRule="auto"/>
        <w:ind w:left="180" w:hanging="180"/>
        <w:jc w:val="both"/>
        <w:rPr>
          <w:rFonts w:ascii="Calibri" w:hAnsi="Calibri" w:cs="Arial"/>
          <w:i/>
          <w:sz w:val="20"/>
          <w:szCs w:val="20"/>
        </w:rPr>
      </w:pPr>
      <w:r w:rsidRPr="00E616CD">
        <w:rPr>
          <w:rFonts w:ascii="Calibri" w:hAnsi="Calibri" w:cs="Arial"/>
          <w:i/>
          <w:sz w:val="20"/>
          <w:szCs w:val="20"/>
        </w:rPr>
        <w:t xml:space="preserve">L'interessato ha diritto di ottenere la conferma dell'esistenza o meno di dati personali che lo riguardano, anche se non ancora registrati, e la loro comunicazione in forma intelligibile. </w:t>
      </w:r>
    </w:p>
    <w:p w14:paraId="51319BA9" w14:textId="77777777" w:rsidR="000B4D07" w:rsidRPr="00E616CD" w:rsidRDefault="000B4D07">
      <w:pPr>
        <w:numPr>
          <w:ilvl w:val="0"/>
          <w:numId w:val="36"/>
        </w:numPr>
        <w:tabs>
          <w:tab w:val="clear" w:pos="360"/>
          <w:tab w:val="num" w:pos="180"/>
        </w:tabs>
        <w:spacing w:line="360" w:lineRule="auto"/>
        <w:ind w:left="180" w:hanging="180"/>
        <w:jc w:val="both"/>
        <w:rPr>
          <w:rFonts w:ascii="Calibri" w:hAnsi="Calibri" w:cs="Arial"/>
          <w:i/>
          <w:sz w:val="20"/>
          <w:szCs w:val="20"/>
        </w:rPr>
      </w:pPr>
      <w:r w:rsidRPr="00E616CD">
        <w:rPr>
          <w:rFonts w:ascii="Calibri" w:hAnsi="Calibri" w:cs="Arial"/>
          <w:i/>
          <w:sz w:val="20"/>
          <w:szCs w:val="20"/>
        </w:rPr>
        <w:t xml:space="preserve">L'interessato ha diritto di ottenere l'indicazione: </w:t>
      </w:r>
    </w:p>
    <w:p w14:paraId="772D7AA8" w14:textId="77777777" w:rsidR="000B4D07" w:rsidRPr="00E616CD" w:rsidRDefault="000B4D07">
      <w:pPr>
        <w:tabs>
          <w:tab w:val="num" w:pos="180"/>
        </w:tabs>
        <w:spacing w:line="360" w:lineRule="auto"/>
        <w:ind w:left="180"/>
        <w:jc w:val="both"/>
        <w:rPr>
          <w:rFonts w:ascii="Calibri" w:hAnsi="Calibri" w:cs="Arial"/>
          <w:i/>
          <w:sz w:val="20"/>
          <w:szCs w:val="20"/>
        </w:rPr>
      </w:pPr>
      <w:r w:rsidRPr="00E616CD">
        <w:rPr>
          <w:rFonts w:ascii="Calibri" w:hAnsi="Calibri" w:cs="Arial"/>
          <w:i/>
          <w:sz w:val="20"/>
          <w:szCs w:val="20"/>
        </w:rPr>
        <w:t>a) dell'origine dei dati personali;</w:t>
      </w:r>
    </w:p>
    <w:p w14:paraId="26C77E30" w14:textId="77777777" w:rsidR="000B4D07" w:rsidRPr="00E616CD" w:rsidRDefault="000B4D07">
      <w:pPr>
        <w:tabs>
          <w:tab w:val="num" w:pos="180"/>
          <w:tab w:val="num" w:pos="540"/>
        </w:tabs>
        <w:spacing w:line="360" w:lineRule="auto"/>
        <w:ind w:left="180"/>
        <w:jc w:val="both"/>
        <w:rPr>
          <w:rFonts w:ascii="Calibri" w:hAnsi="Calibri" w:cs="Arial"/>
          <w:i/>
          <w:sz w:val="20"/>
          <w:szCs w:val="20"/>
        </w:rPr>
      </w:pPr>
      <w:r w:rsidRPr="00E616CD">
        <w:rPr>
          <w:rFonts w:ascii="Calibri" w:hAnsi="Calibri" w:cs="Arial"/>
          <w:i/>
          <w:sz w:val="20"/>
          <w:szCs w:val="20"/>
        </w:rPr>
        <w:t xml:space="preserve">b) delle finalità e modalità del trattamento; </w:t>
      </w:r>
    </w:p>
    <w:p w14:paraId="4E40B45B" w14:textId="77777777" w:rsidR="000B4D07" w:rsidRPr="00E616CD" w:rsidRDefault="000B4D07">
      <w:pPr>
        <w:tabs>
          <w:tab w:val="num" w:pos="180"/>
          <w:tab w:val="num" w:pos="540"/>
        </w:tabs>
        <w:spacing w:line="360" w:lineRule="auto"/>
        <w:ind w:left="180"/>
        <w:jc w:val="both"/>
        <w:rPr>
          <w:rFonts w:ascii="Calibri" w:hAnsi="Calibri" w:cs="Arial"/>
          <w:i/>
          <w:sz w:val="20"/>
          <w:szCs w:val="20"/>
        </w:rPr>
      </w:pPr>
      <w:r w:rsidRPr="00E616CD">
        <w:rPr>
          <w:rFonts w:ascii="Calibri" w:hAnsi="Calibri" w:cs="Arial"/>
          <w:i/>
          <w:sz w:val="20"/>
          <w:szCs w:val="20"/>
        </w:rPr>
        <w:t xml:space="preserve">c) della logica applicata in caso di trattamento effettuato con l'ausilio di strumenti elettronici; </w:t>
      </w:r>
    </w:p>
    <w:p w14:paraId="2353D463" w14:textId="77777777" w:rsidR="000B4D07" w:rsidRPr="00E616CD" w:rsidRDefault="000B4D07">
      <w:pPr>
        <w:tabs>
          <w:tab w:val="num" w:pos="180"/>
        </w:tabs>
        <w:spacing w:line="360" w:lineRule="auto"/>
        <w:ind w:left="180"/>
        <w:jc w:val="both"/>
        <w:rPr>
          <w:rFonts w:ascii="Calibri" w:hAnsi="Calibri" w:cs="Arial"/>
          <w:i/>
          <w:sz w:val="20"/>
          <w:szCs w:val="20"/>
        </w:rPr>
      </w:pPr>
      <w:r w:rsidRPr="00E616CD">
        <w:rPr>
          <w:rFonts w:ascii="Calibri" w:hAnsi="Calibri" w:cs="Arial"/>
          <w:i/>
          <w:sz w:val="20"/>
          <w:szCs w:val="20"/>
        </w:rPr>
        <w:t xml:space="preserve">d) degli estremi identificativi del titolare, dei responsabili e del rappresentante designato ai sensi dell'articolo 5, comma 2; </w:t>
      </w:r>
    </w:p>
    <w:p w14:paraId="62079ED2" w14:textId="77777777" w:rsidR="000B4D07" w:rsidRPr="00E616CD" w:rsidRDefault="000B4D07">
      <w:pPr>
        <w:tabs>
          <w:tab w:val="num" w:pos="180"/>
        </w:tabs>
        <w:spacing w:line="360" w:lineRule="auto"/>
        <w:ind w:left="180"/>
        <w:jc w:val="both"/>
        <w:rPr>
          <w:rFonts w:ascii="Calibri" w:hAnsi="Calibri" w:cs="Arial"/>
          <w:i/>
          <w:sz w:val="20"/>
          <w:szCs w:val="20"/>
        </w:rPr>
      </w:pPr>
      <w:r w:rsidRPr="00E616CD">
        <w:rPr>
          <w:rFonts w:ascii="Calibri" w:hAnsi="Calibri" w:cs="Arial"/>
          <w:i/>
          <w:sz w:val="20"/>
          <w:szCs w:val="20"/>
        </w:rPr>
        <w:t xml:space="preserve">e) dei soggetti o delle categorie di soggetti ai quali i dati personali possono essere comunicati o che possono venirne a conoscenza in qualità di rappresentante designato nel territorio dello Stato, di responsabili o incaricati. </w:t>
      </w:r>
    </w:p>
    <w:p w14:paraId="5964DBB8" w14:textId="77777777" w:rsidR="000B4D07" w:rsidRPr="00E616CD" w:rsidRDefault="000B4D07">
      <w:pPr>
        <w:numPr>
          <w:ilvl w:val="0"/>
          <w:numId w:val="36"/>
        </w:numPr>
        <w:tabs>
          <w:tab w:val="clear" w:pos="360"/>
          <w:tab w:val="num" w:pos="180"/>
        </w:tabs>
        <w:spacing w:line="360" w:lineRule="auto"/>
        <w:ind w:left="180" w:hanging="180"/>
        <w:jc w:val="both"/>
        <w:rPr>
          <w:rFonts w:ascii="Calibri" w:hAnsi="Calibri" w:cs="Arial"/>
          <w:i/>
          <w:sz w:val="20"/>
          <w:szCs w:val="20"/>
        </w:rPr>
      </w:pPr>
      <w:r w:rsidRPr="00E616CD">
        <w:rPr>
          <w:rFonts w:ascii="Calibri" w:hAnsi="Calibri" w:cs="Arial"/>
          <w:i/>
          <w:sz w:val="20"/>
          <w:szCs w:val="20"/>
        </w:rPr>
        <w:t xml:space="preserve">L'interessato ha diritto di ottenere: </w:t>
      </w:r>
    </w:p>
    <w:p w14:paraId="0D4DFE3C" w14:textId="77777777" w:rsidR="000B4D07" w:rsidRPr="00E616CD" w:rsidRDefault="000B4D07">
      <w:pPr>
        <w:tabs>
          <w:tab w:val="num" w:pos="180"/>
        </w:tabs>
        <w:spacing w:line="360" w:lineRule="auto"/>
        <w:ind w:left="180"/>
        <w:jc w:val="both"/>
        <w:rPr>
          <w:rFonts w:ascii="Calibri" w:hAnsi="Calibri" w:cs="Arial"/>
          <w:i/>
          <w:sz w:val="20"/>
          <w:szCs w:val="20"/>
        </w:rPr>
      </w:pPr>
      <w:r w:rsidRPr="00E616CD">
        <w:rPr>
          <w:rFonts w:ascii="Calibri" w:hAnsi="Calibri" w:cs="Arial"/>
          <w:i/>
          <w:sz w:val="20"/>
          <w:szCs w:val="20"/>
        </w:rPr>
        <w:t xml:space="preserve">a) l'aggiornamento, la rettificazione ovvero, quando vi ha interesse, l'integrazione dei dati; </w:t>
      </w:r>
    </w:p>
    <w:p w14:paraId="041EF5DA" w14:textId="77777777" w:rsidR="000B4D07" w:rsidRPr="00E616CD" w:rsidRDefault="000B4D07">
      <w:pPr>
        <w:tabs>
          <w:tab w:val="num" w:pos="180"/>
        </w:tabs>
        <w:spacing w:line="360" w:lineRule="auto"/>
        <w:ind w:left="180"/>
        <w:jc w:val="both"/>
        <w:rPr>
          <w:rFonts w:ascii="Calibri" w:hAnsi="Calibri" w:cs="Arial"/>
          <w:i/>
          <w:sz w:val="20"/>
          <w:szCs w:val="20"/>
        </w:rPr>
      </w:pPr>
      <w:r w:rsidRPr="00E616CD">
        <w:rPr>
          <w:rFonts w:ascii="Calibri" w:hAnsi="Calibri" w:cs="Arial"/>
          <w:i/>
          <w:sz w:val="20"/>
          <w:szCs w:val="20"/>
        </w:rPr>
        <w:t xml:space="preserve">b) la cancellazione, la trasformazione in forma anonima o il blocco dei dati trattati in violazione di legge, compresi quelli di cui non è necessaria la conservazione in relazione agli scopi per i quali i dati sono stati raccolti o successivamente trattati; </w:t>
      </w:r>
    </w:p>
    <w:p w14:paraId="32CA6C8F" w14:textId="77777777" w:rsidR="000B4D07" w:rsidRPr="00E616CD" w:rsidRDefault="000B4D07">
      <w:pPr>
        <w:tabs>
          <w:tab w:val="num" w:pos="180"/>
        </w:tabs>
        <w:spacing w:line="360" w:lineRule="auto"/>
        <w:ind w:left="180"/>
        <w:jc w:val="both"/>
        <w:rPr>
          <w:rFonts w:ascii="Calibri" w:hAnsi="Calibri" w:cs="Arial"/>
          <w:i/>
          <w:sz w:val="20"/>
          <w:szCs w:val="20"/>
        </w:rPr>
      </w:pPr>
      <w:r w:rsidRPr="00E616CD">
        <w:rPr>
          <w:rFonts w:ascii="Calibri" w:hAnsi="Calibri" w:cs="Arial"/>
          <w:i/>
          <w:sz w:val="20"/>
          <w:szCs w:val="20"/>
        </w:rPr>
        <w:t xml:space="preserve">c) l'attestazione che le operazioni di cui alle lettere a) e b) sono state portate a conoscenza, anche per quanto riguarda il loro contenuto, di coloro ai quali i dati sono stati comunicati o diffusi, eccettuato il caso in cui tale adempimento si rivela impossibile o comporta un impiego di mezzi manifestamente sproporzionato rispetto al diritto tutelato. </w:t>
      </w:r>
    </w:p>
    <w:p w14:paraId="1AB384EA" w14:textId="77777777" w:rsidR="000B4D07" w:rsidRPr="00E616CD" w:rsidRDefault="000B4D07">
      <w:pPr>
        <w:numPr>
          <w:ilvl w:val="0"/>
          <w:numId w:val="36"/>
        </w:numPr>
        <w:tabs>
          <w:tab w:val="clear" w:pos="360"/>
          <w:tab w:val="num" w:pos="180"/>
        </w:tabs>
        <w:spacing w:line="360" w:lineRule="auto"/>
        <w:ind w:left="180" w:hanging="180"/>
        <w:jc w:val="both"/>
        <w:rPr>
          <w:rFonts w:ascii="Calibri" w:hAnsi="Calibri" w:cs="Arial"/>
          <w:i/>
          <w:sz w:val="20"/>
          <w:szCs w:val="20"/>
        </w:rPr>
      </w:pPr>
      <w:r w:rsidRPr="00E616CD">
        <w:rPr>
          <w:rFonts w:ascii="Calibri" w:hAnsi="Calibri" w:cs="Arial"/>
          <w:i/>
          <w:sz w:val="20"/>
          <w:szCs w:val="20"/>
        </w:rPr>
        <w:t xml:space="preserve">L'interessato ha diritto di opporsi, in tutto o in parte: </w:t>
      </w:r>
    </w:p>
    <w:p w14:paraId="73FECC1D" w14:textId="77777777" w:rsidR="000B4D07" w:rsidRPr="00E616CD" w:rsidRDefault="000B4D07">
      <w:pPr>
        <w:tabs>
          <w:tab w:val="num" w:pos="180"/>
        </w:tabs>
        <w:spacing w:line="360" w:lineRule="auto"/>
        <w:ind w:left="180"/>
        <w:jc w:val="both"/>
        <w:rPr>
          <w:rFonts w:ascii="Calibri" w:hAnsi="Calibri" w:cs="Arial"/>
          <w:i/>
          <w:sz w:val="20"/>
          <w:szCs w:val="20"/>
        </w:rPr>
      </w:pPr>
      <w:r w:rsidRPr="00E616CD">
        <w:rPr>
          <w:rFonts w:ascii="Calibri" w:hAnsi="Calibri" w:cs="Arial"/>
          <w:i/>
          <w:sz w:val="20"/>
          <w:szCs w:val="20"/>
        </w:rPr>
        <w:t>a) per motivi legittimi al trattamento dei dati personali che lo riguardano, ancorché pertinenti allo scopo della raccolta;</w:t>
      </w:r>
    </w:p>
    <w:p w14:paraId="5895CB25" w14:textId="2FD22B31" w:rsidR="000B4D07" w:rsidRPr="00071F4C" w:rsidRDefault="000B4D07">
      <w:pPr>
        <w:spacing w:line="360" w:lineRule="auto"/>
        <w:jc w:val="both"/>
        <w:rPr>
          <w:rFonts w:ascii="Calibri" w:hAnsi="Calibri" w:cs="Arial"/>
          <w:sz w:val="20"/>
          <w:szCs w:val="20"/>
        </w:rPr>
      </w:pPr>
      <w:r w:rsidRPr="00E616CD">
        <w:rPr>
          <w:rFonts w:ascii="Calibri" w:hAnsi="Calibri" w:cs="Arial"/>
          <w:i/>
          <w:sz w:val="20"/>
          <w:szCs w:val="20"/>
        </w:rPr>
        <w:t>b) al trattamento di dati personali che lo riguardano a fini di invio di materiale pubblicitario o di vendita diretta o per il compimento di ricerche di mercato o di comunicazione commerciale.</w:t>
      </w:r>
    </w:p>
    <w:p w14:paraId="059F3A9D" w14:textId="77777777" w:rsidR="000B4D07" w:rsidRPr="00071F4C" w:rsidRDefault="000B4D07">
      <w:pPr>
        <w:pStyle w:val="Titolo1"/>
        <w:numPr>
          <w:ilvl w:val="0"/>
          <w:numId w:val="0"/>
        </w:numPr>
        <w:rPr>
          <w:rFonts w:ascii="Calibri" w:hAnsi="Calibri"/>
          <w:sz w:val="24"/>
        </w:rPr>
      </w:pPr>
      <w:r w:rsidRPr="00071F4C">
        <w:rPr>
          <w:rFonts w:ascii="Calibri" w:hAnsi="Calibri"/>
          <w:sz w:val="24"/>
        </w:rPr>
        <w:lastRenderedPageBreak/>
        <w:t>Breve descrizione dell’iniziativa</w:t>
      </w:r>
    </w:p>
    <w:p w14:paraId="70BD88A8" w14:textId="5AE851B7" w:rsidR="002C13FB" w:rsidRDefault="00A5449A" w:rsidP="003A273A">
      <w:pPr>
        <w:pStyle w:val="Titolo1"/>
        <w:numPr>
          <w:ilvl w:val="0"/>
          <w:numId w:val="0"/>
        </w:numPr>
        <w:spacing w:line="360" w:lineRule="auto"/>
        <w:jc w:val="both"/>
        <w:rPr>
          <w:rFonts w:ascii="Calibri" w:hAnsi="Calibri" w:cs="Calibri"/>
          <w:b w:val="0"/>
          <w:color w:val="000000"/>
          <w:sz w:val="20"/>
          <w:szCs w:val="20"/>
        </w:rPr>
      </w:pPr>
      <w:r w:rsidRPr="001E24E7">
        <w:rPr>
          <w:rFonts w:ascii="Calibri" w:hAnsi="Calibri" w:cs="Calibri"/>
          <w:b w:val="0"/>
          <w:color w:val="000000"/>
          <w:sz w:val="20"/>
          <w:szCs w:val="20"/>
        </w:rPr>
        <w:t xml:space="preserve">La </w:t>
      </w:r>
      <w:r w:rsidR="006B7CC3">
        <w:rPr>
          <w:rFonts w:ascii="Calibri" w:hAnsi="Calibri" w:cs="Calibri"/>
          <w:b w:val="0"/>
          <w:color w:val="000000"/>
          <w:sz w:val="20"/>
          <w:szCs w:val="20"/>
        </w:rPr>
        <w:t>Committente</w:t>
      </w:r>
      <w:r w:rsidR="0079053A">
        <w:rPr>
          <w:rFonts w:ascii="Calibri" w:hAnsi="Calibri" w:cs="Calibri"/>
          <w:b w:val="0"/>
          <w:color w:val="000000"/>
          <w:sz w:val="20"/>
          <w:szCs w:val="20"/>
        </w:rPr>
        <w:t>, nell’ambito</w:t>
      </w:r>
      <w:r w:rsidRPr="001E24E7">
        <w:rPr>
          <w:rFonts w:ascii="Calibri" w:hAnsi="Calibri" w:cs="Calibri"/>
          <w:b w:val="0"/>
          <w:color w:val="000000"/>
          <w:sz w:val="20"/>
          <w:szCs w:val="20"/>
        </w:rPr>
        <w:t xml:space="preserve"> </w:t>
      </w:r>
      <w:r w:rsidR="0079053A">
        <w:rPr>
          <w:rFonts w:ascii="Calibri" w:hAnsi="Calibri" w:cs="Calibri"/>
          <w:b w:val="0"/>
          <w:color w:val="000000"/>
          <w:sz w:val="20"/>
          <w:szCs w:val="20"/>
        </w:rPr>
        <w:t>de</w:t>
      </w:r>
      <w:r w:rsidR="00C26F7E" w:rsidRPr="001E24E7">
        <w:rPr>
          <w:rFonts w:ascii="Calibri" w:hAnsi="Calibri" w:cs="Calibri"/>
          <w:b w:val="0"/>
          <w:color w:val="000000"/>
          <w:sz w:val="20"/>
          <w:szCs w:val="20"/>
        </w:rPr>
        <w:t>l</w:t>
      </w:r>
      <w:r w:rsidR="002C13FB">
        <w:rPr>
          <w:rFonts w:ascii="Calibri" w:hAnsi="Calibri" w:cs="Calibri"/>
          <w:b w:val="0"/>
          <w:color w:val="000000"/>
          <w:sz w:val="20"/>
          <w:szCs w:val="20"/>
        </w:rPr>
        <w:t>la propria</w:t>
      </w:r>
      <w:r w:rsidR="00C26F7E" w:rsidRPr="001E24E7">
        <w:rPr>
          <w:rFonts w:ascii="Calibri" w:hAnsi="Calibri" w:cs="Calibri"/>
          <w:b w:val="0"/>
          <w:color w:val="000000"/>
          <w:sz w:val="20"/>
          <w:szCs w:val="20"/>
        </w:rPr>
        <w:t xml:space="preserve"> </w:t>
      </w:r>
      <w:r w:rsidR="00414F4A" w:rsidRPr="00414F4A">
        <w:rPr>
          <w:rFonts w:ascii="Calibri" w:hAnsi="Calibri" w:cs="Calibri"/>
          <w:b w:val="0"/>
          <w:color w:val="000000"/>
          <w:sz w:val="20"/>
          <w:szCs w:val="20"/>
        </w:rPr>
        <w:t>Anagrafica Unifica</w:t>
      </w:r>
      <w:r w:rsidR="002C13FB">
        <w:rPr>
          <w:rFonts w:ascii="Calibri" w:hAnsi="Calibri" w:cs="Calibri"/>
          <w:b w:val="0"/>
          <w:color w:val="000000"/>
          <w:sz w:val="20"/>
          <w:szCs w:val="20"/>
        </w:rPr>
        <w:t>ta,</w:t>
      </w:r>
      <w:r w:rsidR="00414F4A" w:rsidRPr="00414F4A">
        <w:rPr>
          <w:rFonts w:ascii="Calibri" w:hAnsi="Calibri" w:cs="Calibri"/>
          <w:b w:val="0"/>
          <w:color w:val="000000"/>
          <w:sz w:val="20"/>
          <w:szCs w:val="20"/>
        </w:rPr>
        <w:t xml:space="preserve"> utilizza </w:t>
      </w:r>
      <w:r w:rsidR="002C13FB">
        <w:rPr>
          <w:rFonts w:ascii="Calibri" w:hAnsi="Calibri" w:cs="Calibri"/>
          <w:b w:val="0"/>
          <w:color w:val="000000"/>
          <w:sz w:val="20"/>
          <w:szCs w:val="20"/>
        </w:rPr>
        <w:t xml:space="preserve">attualmente </w:t>
      </w:r>
      <w:r w:rsidR="002519D9">
        <w:rPr>
          <w:rFonts w:ascii="Calibri" w:hAnsi="Calibri" w:cs="Calibri"/>
          <w:b w:val="0"/>
          <w:color w:val="000000"/>
          <w:sz w:val="20"/>
          <w:szCs w:val="20"/>
        </w:rPr>
        <w:t>la soluzione</w:t>
      </w:r>
      <w:r w:rsidR="002C13FB">
        <w:rPr>
          <w:rFonts w:ascii="Calibri" w:hAnsi="Calibri" w:cs="Calibri"/>
          <w:b w:val="0"/>
          <w:color w:val="000000"/>
          <w:sz w:val="20"/>
          <w:szCs w:val="20"/>
        </w:rPr>
        <w:t xml:space="preserve"> software</w:t>
      </w:r>
      <w:r w:rsidR="00414F4A" w:rsidRPr="00414F4A">
        <w:rPr>
          <w:rFonts w:ascii="Calibri" w:hAnsi="Calibri" w:cs="Calibri"/>
          <w:b w:val="0"/>
          <w:color w:val="000000"/>
          <w:sz w:val="20"/>
          <w:szCs w:val="20"/>
        </w:rPr>
        <w:t xml:space="preserve"> "Suite DNA" </w:t>
      </w:r>
      <w:r w:rsidR="00121CCE">
        <w:rPr>
          <w:rFonts w:ascii="Calibri" w:hAnsi="Calibri" w:cs="Calibri"/>
          <w:b w:val="0"/>
          <w:color w:val="000000"/>
          <w:sz w:val="20"/>
          <w:szCs w:val="20"/>
        </w:rPr>
        <w:t xml:space="preserve">della </w:t>
      </w:r>
      <w:r w:rsidR="00121CCE" w:rsidRPr="00121CCE">
        <w:rPr>
          <w:rFonts w:ascii="Calibri" w:hAnsi="Calibri" w:cs="Calibri"/>
          <w:b w:val="0"/>
          <w:color w:val="000000"/>
          <w:sz w:val="20"/>
          <w:szCs w:val="20"/>
        </w:rPr>
        <w:t>DW Informatica SpA</w:t>
      </w:r>
      <w:r w:rsidR="00121CCE">
        <w:rPr>
          <w:rFonts w:ascii="Calibri" w:hAnsi="Calibri" w:cs="Calibri"/>
          <w:b w:val="0"/>
          <w:color w:val="000000"/>
          <w:sz w:val="20"/>
          <w:szCs w:val="20"/>
        </w:rPr>
        <w:t xml:space="preserve"> </w:t>
      </w:r>
      <w:r w:rsidR="00414F4A" w:rsidRPr="00414F4A">
        <w:rPr>
          <w:rFonts w:ascii="Calibri" w:hAnsi="Calibri" w:cs="Calibri"/>
          <w:b w:val="0"/>
          <w:color w:val="000000"/>
          <w:sz w:val="20"/>
          <w:szCs w:val="20"/>
        </w:rPr>
        <w:t xml:space="preserve">a supporto dei processi relativi alla normalizzazione, validazione e </w:t>
      </w:r>
      <w:r w:rsidR="002C13FB">
        <w:rPr>
          <w:rFonts w:ascii="Calibri" w:hAnsi="Calibri" w:cs="Calibri"/>
          <w:b w:val="0"/>
          <w:color w:val="000000"/>
          <w:sz w:val="20"/>
          <w:szCs w:val="20"/>
        </w:rPr>
        <w:t>bonifica di dati territoriali e</w:t>
      </w:r>
      <w:r w:rsidR="00414F4A" w:rsidRPr="00414F4A">
        <w:rPr>
          <w:rFonts w:ascii="Calibri" w:hAnsi="Calibri" w:cs="Calibri"/>
          <w:b w:val="0"/>
          <w:color w:val="000000"/>
          <w:sz w:val="20"/>
          <w:szCs w:val="20"/>
        </w:rPr>
        <w:t xml:space="preserve"> anagrafici</w:t>
      </w:r>
      <w:r w:rsidR="002C13FB">
        <w:rPr>
          <w:rFonts w:ascii="Calibri" w:hAnsi="Calibri" w:cs="Calibri"/>
          <w:b w:val="0"/>
          <w:color w:val="000000"/>
          <w:sz w:val="20"/>
          <w:szCs w:val="20"/>
        </w:rPr>
        <w:t xml:space="preserve">, nonché </w:t>
      </w:r>
      <w:r w:rsidR="00414F4A" w:rsidRPr="00414F4A">
        <w:rPr>
          <w:rFonts w:ascii="Calibri" w:hAnsi="Calibri" w:cs="Calibri"/>
          <w:b w:val="0"/>
          <w:color w:val="000000"/>
          <w:sz w:val="20"/>
          <w:szCs w:val="20"/>
        </w:rPr>
        <w:t>identificazione delle anagrafiche doppie nell'ambito del processo di deduplica.</w:t>
      </w:r>
    </w:p>
    <w:p w14:paraId="4DC74E88" w14:textId="77777777" w:rsidR="006C0E01" w:rsidRDefault="002C13FB" w:rsidP="003A273A">
      <w:pPr>
        <w:pStyle w:val="Titolo1"/>
        <w:numPr>
          <w:ilvl w:val="0"/>
          <w:numId w:val="0"/>
        </w:numPr>
        <w:spacing w:line="360" w:lineRule="auto"/>
        <w:jc w:val="both"/>
        <w:rPr>
          <w:rFonts w:ascii="Calibri" w:hAnsi="Calibri" w:cs="Arial"/>
          <w:b w:val="0"/>
          <w:sz w:val="20"/>
          <w:lang w:eastAsia="x-none"/>
        </w:rPr>
      </w:pPr>
      <w:r>
        <w:rPr>
          <w:rFonts w:ascii="Calibri" w:hAnsi="Calibri" w:cs="Calibri"/>
          <w:b w:val="0"/>
          <w:color w:val="000000"/>
          <w:sz w:val="20"/>
          <w:szCs w:val="20"/>
        </w:rPr>
        <w:t xml:space="preserve">Il Piano Triennale per l’Informatica nella Pubblica Amministrazione 2017-2019 dell’AgID </w:t>
      </w:r>
      <w:r w:rsidR="00B26645">
        <w:rPr>
          <w:rFonts w:ascii="Calibri" w:hAnsi="Calibri" w:cs="Calibri"/>
          <w:b w:val="0"/>
          <w:color w:val="000000"/>
          <w:sz w:val="20"/>
          <w:szCs w:val="20"/>
        </w:rPr>
        <w:t xml:space="preserve">(nel seguito Piano) </w:t>
      </w:r>
      <w:r>
        <w:rPr>
          <w:rFonts w:ascii="Calibri" w:hAnsi="Calibri" w:cs="Calibri"/>
          <w:b w:val="0"/>
          <w:color w:val="000000"/>
          <w:sz w:val="20"/>
          <w:szCs w:val="20"/>
        </w:rPr>
        <w:t>individua tra le Piattaforme abilitanti anche l’</w:t>
      </w:r>
      <w:r w:rsidRPr="002C13FB">
        <w:rPr>
          <w:rFonts w:ascii="Calibri" w:hAnsi="Calibri" w:cs="Calibri"/>
          <w:b w:val="0"/>
          <w:color w:val="000000"/>
          <w:sz w:val="20"/>
          <w:szCs w:val="20"/>
        </w:rPr>
        <w:t>Anagrafe nazionale della popolazione residente</w:t>
      </w:r>
      <w:r>
        <w:rPr>
          <w:rFonts w:ascii="Calibri" w:hAnsi="Calibri" w:cs="Calibri"/>
          <w:b w:val="0"/>
          <w:color w:val="000000"/>
          <w:sz w:val="20"/>
          <w:szCs w:val="20"/>
        </w:rPr>
        <w:t xml:space="preserve"> (ANPR</w:t>
      </w:r>
      <w:r w:rsidRPr="002C13FB">
        <w:rPr>
          <w:rFonts w:ascii="Calibri" w:hAnsi="Calibri" w:cs="Calibri"/>
          <w:b w:val="0"/>
          <w:color w:val="000000"/>
          <w:sz w:val="20"/>
          <w:szCs w:val="20"/>
        </w:rPr>
        <w:t>): l’anagrafe centrale di tutti i cittadini e i residenti in Italia</w:t>
      </w:r>
      <w:r>
        <w:rPr>
          <w:rFonts w:ascii="Calibri" w:hAnsi="Calibri" w:cs="Calibri"/>
          <w:b w:val="0"/>
          <w:color w:val="000000"/>
          <w:sz w:val="20"/>
          <w:szCs w:val="20"/>
        </w:rPr>
        <w:t>, che conterrà</w:t>
      </w:r>
      <w:r w:rsidRPr="002C13FB">
        <w:rPr>
          <w:rFonts w:ascii="Calibri" w:hAnsi="Calibri" w:cs="Calibri"/>
          <w:b w:val="0"/>
          <w:color w:val="000000"/>
          <w:sz w:val="20"/>
          <w:szCs w:val="20"/>
        </w:rPr>
        <w:t xml:space="preserve"> i dati anagrafici, gli indirizzi di residenza e domicilio (fisico e</w:t>
      </w:r>
      <w:r w:rsidRPr="002C13FB" w:rsidDel="00414F4A">
        <w:rPr>
          <w:rFonts w:ascii="Calibri" w:hAnsi="Calibri" w:cs="Calibri"/>
          <w:b w:val="0"/>
          <w:color w:val="000000"/>
          <w:sz w:val="20"/>
          <w:szCs w:val="20"/>
        </w:rPr>
        <w:t xml:space="preserve"> </w:t>
      </w:r>
      <w:r>
        <w:rPr>
          <w:rFonts w:ascii="Calibri" w:hAnsi="Calibri" w:cs="Calibri"/>
          <w:b w:val="0"/>
          <w:color w:val="000000"/>
          <w:sz w:val="20"/>
          <w:szCs w:val="20"/>
        </w:rPr>
        <w:t>digitale) e rappresenterà</w:t>
      </w:r>
      <w:r w:rsidRPr="002C13FB">
        <w:rPr>
          <w:rFonts w:ascii="Calibri" w:hAnsi="Calibri" w:cs="Calibri"/>
          <w:b w:val="0"/>
          <w:color w:val="000000"/>
          <w:sz w:val="20"/>
          <w:szCs w:val="20"/>
        </w:rPr>
        <w:t xml:space="preserve"> l'archivio di riferimento delle persone fisiche per tutti gli altri sistemi </w:t>
      </w:r>
      <w:r w:rsidRPr="00860EA7">
        <w:rPr>
          <w:rFonts w:ascii="Calibri" w:hAnsi="Calibri" w:cs="Arial"/>
          <w:b w:val="0"/>
          <w:sz w:val="20"/>
          <w:lang w:eastAsia="x-none"/>
        </w:rPr>
        <w:t>nazionali (migrazione da anagrafi locali ad anagrafe centrale in corso).</w:t>
      </w:r>
      <w:r w:rsidR="00D355CD">
        <w:rPr>
          <w:rFonts w:ascii="Calibri" w:hAnsi="Calibri" w:cs="Arial"/>
          <w:b w:val="0"/>
          <w:sz w:val="20"/>
          <w:lang w:eastAsia="x-none"/>
        </w:rPr>
        <w:t xml:space="preserve"> </w:t>
      </w:r>
    </w:p>
    <w:p w14:paraId="249D62CD" w14:textId="513BABB4" w:rsidR="002C13FB" w:rsidRDefault="006C0E01" w:rsidP="003A273A">
      <w:pPr>
        <w:pStyle w:val="Titolo1"/>
        <w:numPr>
          <w:ilvl w:val="0"/>
          <w:numId w:val="0"/>
        </w:numPr>
        <w:spacing w:line="360" w:lineRule="auto"/>
        <w:jc w:val="both"/>
        <w:rPr>
          <w:rFonts w:ascii="Calibri" w:hAnsi="Calibri" w:cs="Arial"/>
          <w:b w:val="0"/>
          <w:sz w:val="20"/>
          <w:lang w:eastAsia="x-none"/>
        </w:rPr>
      </w:pPr>
      <w:r>
        <w:rPr>
          <w:rFonts w:ascii="Calibri" w:hAnsi="Calibri" w:cs="Arial"/>
          <w:b w:val="0"/>
          <w:sz w:val="20"/>
          <w:lang w:eastAsia="x-none"/>
        </w:rPr>
        <w:t>In particolare, il suddetto</w:t>
      </w:r>
      <w:r w:rsidR="00D355CD">
        <w:rPr>
          <w:rFonts w:ascii="Calibri" w:hAnsi="Calibri" w:cs="Arial"/>
          <w:b w:val="0"/>
          <w:sz w:val="20"/>
          <w:lang w:eastAsia="x-none"/>
        </w:rPr>
        <w:t xml:space="preserve"> Piano</w:t>
      </w:r>
      <w:r>
        <w:rPr>
          <w:rFonts w:ascii="Calibri" w:hAnsi="Calibri" w:cs="Arial"/>
          <w:b w:val="0"/>
          <w:sz w:val="20"/>
          <w:lang w:eastAsia="x-none"/>
        </w:rPr>
        <w:t>,</w:t>
      </w:r>
      <w:r w:rsidR="00D355CD">
        <w:rPr>
          <w:rFonts w:ascii="Calibri" w:hAnsi="Calibri" w:cs="Arial"/>
          <w:b w:val="0"/>
          <w:sz w:val="20"/>
          <w:lang w:eastAsia="x-none"/>
        </w:rPr>
        <w:t xml:space="preserve"> </w:t>
      </w:r>
      <w:r>
        <w:rPr>
          <w:rFonts w:ascii="Calibri" w:hAnsi="Calibri" w:cs="Arial"/>
          <w:b w:val="0"/>
          <w:sz w:val="20"/>
          <w:lang w:eastAsia="x-none"/>
        </w:rPr>
        <w:t xml:space="preserve">in relazione ad ANPR, </w:t>
      </w:r>
      <w:r w:rsidR="00D355CD">
        <w:rPr>
          <w:rFonts w:ascii="Calibri" w:hAnsi="Calibri" w:cs="Arial"/>
          <w:b w:val="0"/>
          <w:sz w:val="20"/>
          <w:lang w:eastAsia="x-none"/>
        </w:rPr>
        <w:t>prevede la migrazione e</w:t>
      </w:r>
      <w:r w:rsidR="00D355CD" w:rsidRPr="00D355CD">
        <w:rPr>
          <w:rFonts w:ascii="Calibri" w:hAnsi="Calibri" w:cs="Arial"/>
          <w:b w:val="0"/>
          <w:sz w:val="20"/>
          <w:lang w:eastAsia="x-none"/>
        </w:rPr>
        <w:t xml:space="preserve">ntro </w:t>
      </w:r>
      <w:r w:rsidR="009944F2">
        <w:rPr>
          <w:rFonts w:ascii="Calibri" w:hAnsi="Calibri" w:cs="Arial"/>
          <w:b w:val="0"/>
          <w:sz w:val="20"/>
          <w:lang w:eastAsia="x-none"/>
        </w:rPr>
        <w:t>il</w:t>
      </w:r>
      <w:r w:rsidR="00D355CD" w:rsidRPr="00D355CD">
        <w:rPr>
          <w:rFonts w:ascii="Calibri" w:hAnsi="Calibri" w:cs="Arial"/>
          <w:b w:val="0"/>
          <w:sz w:val="20"/>
          <w:lang w:eastAsia="x-none"/>
        </w:rPr>
        <w:t xml:space="preserve"> </w:t>
      </w:r>
      <w:r w:rsidR="00D355CD">
        <w:rPr>
          <w:rFonts w:ascii="Calibri" w:hAnsi="Calibri" w:cs="Arial"/>
          <w:b w:val="0"/>
          <w:sz w:val="20"/>
          <w:lang w:eastAsia="x-none"/>
        </w:rPr>
        <w:t xml:space="preserve">2018 di </w:t>
      </w:r>
      <w:r w:rsidR="00D355CD" w:rsidRPr="00D355CD">
        <w:rPr>
          <w:rFonts w:ascii="Calibri" w:hAnsi="Calibri" w:cs="Arial"/>
          <w:b w:val="0"/>
          <w:sz w:val="20"/>
          <w:lang w:eastAsia="x-none"/>
        </w:rPr>
        <w:t>tutti i dat</w:t>
      </w:r>
      <w:r>
        <w:rPr>
          <w:rFonts w:ascii="Calibri" w:hAnsi="Calibri" w:cs="Arial"/>
          <w:b w:val="0"/>
          <w:sz w:val="20"/>
          <w:lang w:eastAsia="x-none"/>
        </w:rPr>
        <w:t>i delle anagrafi comunali (APR)</w:t>
      </w:r>
      <w:r w:rsidR="00D355CD" w:rsidRPr="00D355CD">
        <w:rPr>
          <w:rFonts w:ascii="Calibri" w:hAnsi="Calibri" w:cs="Arial"/>
          <w:b w:val="0"/>
          <w:sz w:val="20"/>
          <w:lang w:eastAsia="x-none"/>
        </w:rPr>
        <w:t xml:space="preserve">, in collaborazione tra </w:t>
      </w:r>
      <w:r>
        <w:rPr>
          <w:rFonts w:ascii="Calibri" w:hAnsi="Calibri" w:cs="Arial"/>
          <w:b w:val="0"/>
          <w:sz w:val="20"/>
          <w:lang w:eastAsia="x-none"/>
        </w:rPr>
        <w:t xml:space="preserve">i </w:t>
      </w:r>
      <w:r w:rsidR="00D355CD" w:rsidRPr="00D355CD">
        <w:rPr>
          <w:rFonts w:ascii="Calibri" w:hAnsi="Calibri" w:cs="Arial"/>
          <w:b w:val="0"/>
          <w:sz w:val="20"/>
          <w:lang w:eastAsia="x-none"/>
        </w:rPr>
        <w:t xml:space="preserve">Comuni, </w:t>
      </w:r>
      <w:r>
        <w:rPr>
          <w:rFonts w:ascii="Calibri" w:hAnsi="Calibri" w:cs="Arial"/>
          <w:b w:val="0"/>
          <w:sz w:val="20"/>
          <w:lang w:eastAsia="x-none"/>
        </w:rPr>
        <w:t xml:space="preserve">il </w:t>
      </w:r>
      <w:r w:rsidR="00D355CD" w:rsidRPr="00D355CD">
        <w:rPr>
          <w:rFonts w:ascii="Calibri" w:hAnsi="Calibri" w:cs="Arial"/>
          <w:b w:val="0"/>
          <w:sz w:val="20"/>
          <w:lang w:eastAsia="x-none"/>
        </w:rPr>
        <w:t>Minist</w:t>
      </w:r>
      <w:r>
        <w:rPr>
          <w:rFonts w:ascii="Calibri" w:hAnsi="Calibri" w:cs="Arial"/>
          <w:b w:val="0"/>
          <w:sz w:val="20"/>
          <w:lang w:eastAsia="x-none"/>
        </w:rPr>
        <w:t xml:space="preserve">ero dell’Interno </w:t>
      </w:r>
      <w:r w:rsidR="009944F2">
        <w:rPr>
          <w:rFonts w:ascii="Calibri" w:hAnsi="Calibri" w:cs="Arial"/>
          <w:b w:val="0"/>
          <w:sz w:val="20"/>
          <w:lang w:eastAsia="x-none"/>
        </w:rPr>
        <w:t xml:space="preserve">e SOGEI, nonché l’adozione dal 2019 della suddetta piattaforma </w:t>
      </w:r>
      <w:r>
        <w:rPr>
          <w:rFonts w:ascii="Calibri" w:hAnsi="Calibri" w:cs="Arial"/>
          <w:b w:val="0"/>
          <w:sz w:val="20"/>
          <w:lang w:eastAsia="x-none"/>
        </w:rPr>
        <w:t xml:space="preserve">abilitante </w:t>
      </w:r>
      <w:r w:rsidR="009944F2">
        <w:rPr>
          <w:rFonts w:ascii="Calibri" w:hAnsi="Calibri" w:cs="Arial"/>
          <w:b w:val="0"/>
          <w:sz w:val="20"/>
          <w:lang w:eastAsia="x-none"/>
        </w:rPr>
        <w:t>da parte delle amministrazioni, attraverso appositi piani di integrazione.</w:t>
      </w:r>
    </w:p>
    <w:p w14:paraId="771C2197" w14:textId="6F129FD1" w:rsidR="00B26645" w:rsidRPr="00AF118F" w:rsidRDefault="00B26645" w:rsidP="00B26645">
      <w:pPr>
        <w:pStyle w:val="Titolo1"/>
        <w:numPr>
          <w:ilvl w:val="0"/>
          <w:numId w:val="0"/>
        </w:numPr>
        <w:spacing w:line="360" w:lineRule="auto"/>
        <w:jc w:val="both"/>
        <w:rPr>
          <w:rFonts w:ascii="Calibri" w:hAnsi="Calibri" w:cs="Arial"/>
          <w:b w:val="0"/>
          <w:sz w:val="20"/>
          <w:lang w:eastAsia="x-none"/>
        </w:rPr>
      </w:pPr>
      <w:r>
        <w:rPr>
          <w:rFonts w:ascii="Calibri" w:hAnsi="Calibri" w:cs="Arial"/>
          <w:b w:val="0"/>
          <w:sz w:val="20"/>
          <w:lang w:eastAsia="x-none"/>
        </w:rPr>
        <w:t xml:space="preserve">Il Piano, </w:t>
      </w:r>
      <w:r w:rsidR="006C0E01">
        <w:rPr>
          <w:rFonts w:ascii="Calibri" w:hAnsi="Calibri" w:cs="Arial"/>
          <w:b w:val="0"/>
          <w:sz w:val="20"/>
          <w:lang w:eastAsia="x-none"/>
        </w:rPr>
        <w:t>inoltre</w:t>
      </w:r>
      <w:r>
        <w:rPr>
          <w:rFonts w:ascii="Calibri" w:hAnsi="Calibri" w:cs="Arial"/>
          <w:b w:val="0"/>
          <w:sz w:val="20"/>
          <w:lang w:eastAsia="x-none"/>
        </w:rPr>
        <w:t xml:space="preserve">, prevede espressamente che le </w:t>
      </w:r>
      <w:r w:rsidRPr="00B26645">
        <w:rPr>
          <w:rFonts w:ascii="Calibri" w:hAnsi="Calibri" w:cs="Arial"/>
          <w:b w:val="0"/>
          <w:sz w:val="20"/>
          <w:lang w:eastAsia="x-none"/>
        </w:rPr>
        <w:t xml:space="preserve">amministrazioni non possono sostenere spese per l’acquisizione di soluzioni autonome, o per adeguamenti evolutivi di applicazioni, che forniscono funzionalità analoghe a quelle offerte dalle piattaforme abilitanti </w:t>
      </w:r>
      <w:r>
        <w:rPr>
          <w:rFonts w:ascii="Calibri" w:hAnsi="Calibri" w:cs="Arial"/>
          <w:b w:val="0"/>
          <w:sz w:val="20"/>
          <w:lang w:eastAsia="x-none"/>
        </w:rPr>
        <w:t>(tra cui ANPR).</w:t>
      </w:r>
    </w:p>
    <w:p w14:paraId="137003AC" w14:textId="0B3BF5F4" w:rsidR="00D355CD" w:rsidRDefault="00B26645" w:rsidP="00860EA7">
      <w:pPr>
        <w:pStyle w:val="Titolo1"/>
        <w:numPr>
          <w:ilvl w:val="0"/>
          <w:numId w:val="0"/>
        </w:numPr>
        <w:spacing w:line="360" w:lineRule="auto"/>
        <w:jc w:val="both"/>
        <w:rPr>
          <w:rFonts w:ascii="Calibri" w:hAnsi="Calibri" w:cs="Arial"/>
          <w:b w:val="0"/>
          <w:sz w:val="20"/>
          <w:lang w:eastAsia="x-none"/>
        </w:rPr>
      </w:pPr>
      <w:r>
        <w:rPr>
          <w:rFonts w:ascii="Calibri" w:hAnsi="Calibri" w:cs="Arial"/>
          <w:b w:val="0"/>
          <w:sz w:val="20"/>
          <w:lang w:eastAsia="x-none"/>
        </w:rPr>
        <w:t xml:space="preserve">Pertanto, </w:t>
      </w:r>
      <w:r w:rsidR="005A0916">
        <w:rPr>
          <w:rFonts w:ascii="Calibri" w:hAnsi="Calibri" w:cs="Arial"/>
          <w:b w:val="0"/>
          <w:sz w:val="20"/>
          <w:lang w:eastAsia="x-none"/>
        </w:rPr>
        <w:t>vista</w:t>
      </w:r>
      <w:r w:rsidR="006C0E01">
        <w:rPr>
          <w:rFonts w:ascii="Calibri" w:hAnsi="Calibri" w:cs="Arial"/>
          <w:b w:val="0"/>
          <w:sz w:val="20"/>
          <w:lang w:eastAsia="x-none"/>
        </w:rPr>
        <w:t xml:space="preserve"> l’integrazione</w:t>
      </w:r>
      <w:r w:rsidR="00D355CD" w:rsidRPr="00D355CD">
        <w:rPr>
          <w:rFonts w:ascii="Calibri" w:hAnsi="Calibri" w:cs="Arial"/>
          <w:b w:val="0"/>
          <w:sz w:val="20"/>
          <w:lang w:eastAsia="x-none"/>
        </w:rPr>
        <w:t xml:space="preserve"> </w:t>
      </w:r>
      <w:r>
        <w:rPr>
          <w:rFonts w:ascii="Calibri" w:hAnsi="Calibri" w:cs="Arial"/>
          <w:b w:val="0"/>
          <w:sz w:val="20"/>
          <w:lang w:eastAsia="x-none"/>
        </w:rPr>
        <w:t>con</w:t>
      </w:r>
      <w:r w:rsidR="00D355CD" w:rsidRPr="00D355CD">
        <w:rPr>
          <w:rFonts w:ascii="Calibri" w:hAnsi="Calibri" w:cs="Arial"/>
          <w:b w:val="0"/>
          <w:sz w:val="20"/>
          <w:lang w:eastAsia="x-none"/>
        </w:rPr>
        <w:t xml:space="preserve"> </w:t>
      </w:r>
      <w:r w:rsidR="009944F2">
        <w:rPr>
          <w:rFonts w:ascii="Calibri" w:hAnsi="Calibri" w:cs="Arial"/>
          <w:b w:val="0"/>
          <w:sz w:val="20"/>
          <w:lang w:eastAsia="x-none"/>
        </w:rPr>
        <w:t>ANPR</w:t>
      </w:r>
      <w:r w:rsidR="006C0E01">
        <w:rPr>
          <w:rFonts w:ascii="Calibri" w:hAnsi="Calibri" w:cs="Arial"/>
          <w:b w:val="0"/>
          <w:sz w:val="20"/>
          <w:lang w:eastAsia="x-none"/>
        </w:rPr>
        <w:t xml:space="preserve"> a tendere</w:t>
      </w:r>
      <w:r w:rsidR="00D355CD" w:rsidRPr="00D355CD">
        <w:rPr>
          <w:rFonts w:ascii="Calibri" w:hAnsi="Calibri" w:cs="Arial"/>
          <w:b w:val="0"/>
          <w:sz w:val="20"/>
          <w:lang w:eastAsia="x-none"/>
        </w:rPr>
        <w:t xml:space="preserve">, si ritiene </w:t>
      </w:r>
      <w:r w:rsidR="006C0E01">
        <w:rPr>
          <w:rFonts w:ascii="Calibri" w:hAnsi="Calibri" w:cs="Arial"/>
          <w:b w:val="0"/>
          <w:sz w:val="20"/>
          <w:lang w:eastAsia="x-none"/>
        </w:rPr>
        <w:t xml:space="preserve">ad oggi </w:t>
      </w:r>
      <w:r w:rsidR="00D355CD" w:rsidRPr="00D355CD">
        <w:rPr>
          <w:rFonts w:ascii="Calibri" w:hAnsi="Calibri" w:cs="Arial"/>
          <w:b w:val="0"/>
          <w:sz w:val="20"/>
          <w:lang w:eastAsia="x-none"/>
        </w:rPr>
        <w:t>non</w:t>
      </w:r>
      <w:r w:rsidR="009944F2">
        <w:rPr>
          <w:rFonts w:ascii="Calibri" w:hAnsi="Calibri" w:cs="Arial"/>
          <w:b w:val="0"/>
          <w:sz w:val="20"/>
          <w:lang w:eastAsia="x-none"/>
        </w:rPr>
        <w:t xml:space="preserve"> percorribile</w:t>
      </w:r>
      <w:r w:rsidR="006C0E01" w:rsidRPr="006C0E01">
        <w:rPr>
          <w:rFonts w:ascii="Calibri" w:hAnsi="Calibri" w:cs="Arial"/>
          <w:b w:val="0"/>
          <w:sz w:val="20"/>
          <w:lang w:eastAsia="x-none"/>
        </w:rPr>
        <w:t xml:space="preserve"> </w:t>
      </w:r>
      <w:r w:rsidR="006C0E01">
        <w:rPr>
          <w:rFonts w:ascii="Calibri" w:hAnsi="Calibri" w:cs="Arial"/>
          <w:b w:val="0"/>
          <w:sz w:val="20"/>
          <w:lang w:eastAsia="x-none"/>
        </w:rPr>
        <w:t xml:space="preserve">l’avvio </w:t>
      </w:r>
      <w:r w:rsidR="006C0E01" w:rsidRPr="00D355CD">
        <w:rPr>
          <w:rFonts w:ascii="Calibri" w:hAnsi="Calibri" w:cs="Arial"/>
          <w:b w:val="0"/>
          <w:sz w:val="20"/>
          <w:lang w:eastAsia="x-none"/>
        </w:rPr>
        <w:t xml:space="preserve">in questa fase </w:t>
      </w:r>
      <w:r w:rsidR="006C0E01">
        <w:rPr>
          <w:rFonts w:ascii="Calibri" w:hAnsi="Calibri" w:cs="Arial"/>
          <w:b w:val="0"/>
          <w:sz w:val="20"/>
          <w:lang w:eastAsia="x-none"/>
        </w:rPr>
        <w:t xml:space="preserve">di </w:t>
      </w:r>
      <w:r w:rsidR="006C0E01" w:rsidRPr="00D355CD">
        <w:rPr>
          <w:rFonts w:ascii="Calibri" w:hAnsi="Calibri" w:cs="Arial"/>
          <w:b w:val="0"/>
          <w:sz w:val="20"/>
          <w:lang w:eastAsia="x-none"/>
        </w:rPr>
        <w:t>percorsi di migrazione ad altre soluzioni rispetto a quella in uso</w:t>
      </w:r>
      <w:r w:rsidR="009944F2">
        <w:rPr>
          <w:rFonts w:ascii="Calibri" w:hAnsi="Calibri" w:cs="Arial"/>
          <w:b w:val="0"/>
          <w:sz w:val="20"/>
          <w:lang w:eastAsia="x-none"/>
        </w:rPr>
        <w:t xml:space="preserve"> </w:t>
      </w:r>
      <w:r>
        <w:rPr>
          <w:rFonts w:ascii="Calibri" w:hAnsi="Calibri" w:cs="Arial"/>
          <w:b w:val="0"/>
          <w:sz w:val="20"/>
          <w:lang w:eastAsia="x-none"/>
        </w:rPr>
        <w:t>perché</w:t>
      </w:r>
      <w:r w:rsidR="00947E72">
        <w:rPr>
          <w:rFonts w:ascii="Calibri" w:hAnsi="Calibri" w:cs="Arial"/>
          <w:b w:val="0"/>
          <w:sz w:val="20"/>
          <w:lang w:eastAsia="x-none"/>
        </w:rPr>
        <w:t xml:space="preserve"> espressamente</w:t>
      </w:r>
      <w:r>
        <w:rPr>
          <w:rFonts w:ascii="Calibri" w:hAnsi="Calibri" w:cs="Arial"/>
          <w:b w:val="0"/>
          <w:sz w:val="20"/>
          <w:lang w:eastAsia="x-none"/>
        </w:rPr>
        <w:t xml:space="preserve"> in contrast</w:t>
      </w:r>
      <w:r w:rsidR="009944F2">
        <w:rPr>
          <w:rFonts w:ascii="Calibri" w:hAnsi="Calibri" w:cs="Arial"/>
          <w:b w:val="0"/>
          <w:sz w:val="20"/>
          <w:lang w:eastAsia="x-none"/>
        </w:rPr>
        <w:t>o con quanto previsto dal</w:t>
      </w:r>
      <w:r w:rsidR="005A0916">
        <w:rPr>
          <w:rFonts w:ascii="Calibri" w:hAnsi="Calibri" w:cs="Arial"/>
          <w:b w:val="0"/>
          <w:sz w:val="20"/>
          <w:lang w:eastAsia="x-none"/>
        </w:rPr>
        <w:t xml:space="preserve"> citato</w:t>
      </w:r>
      <w:r w:rsidR="009944F2">
        <w:rPr>
          <w:rFonts w:ascii="Calibri" w:hAnsi="Calibri" w:cs="Arial"/>
          <w:b w:val="0"/>
          <w:sz w:val="20"/>
          <w:lang w:eastAsia="x-none"/>
        </w:rPr>
        <w:t xml:space="preserve"> Piano</w:t>
      </w:r>
      <w:r w:rsidR="00D355CD" w:rsidRPr="00D355CD">
        <w:rPr>
          <w:rFonts w:ascii="Calibri" w:hAnsi="Calibri" w:cs="Arial"/>
          <w:b w:val="0"/>
          <w:sz w:val="20"/>
          <w:lang w:eastAsia="x-none"/>
        </w:rPr>
        <w:t xml:space="preserve"> </w:t>
      </w:r>
      <w:r w:rsidR="006C0E01">
        <w:rPr>
          <w:rFonts w:ascii="Calibri" w:hAnsi="Calibri" w:cs="Arial"/>
          <w:b w:val="0"/>
          <w:sz w:val="20"/>
          <w:lang w:eastAsia="x-none"/>
        </w:rPr>
        <w:t>oltre che antieconomic</w:t>
      </w:r>
      <w:r w:rsidR="005A0916">
        <w:rPr>
          <w:rFonts w:ascii="Calibri" w:hAnsi="Calibri" w:cs="Arial"/>
          <w:b w:val="0"/>
          <w:sz w:val="20"/>
          <w:lang w:eastAsia="x-none"/>
        </w:rPr>
        <w:t>i</w:t>
      </w:r>
      <w:r w:rsidR="00D9407F">
        <w:rPr>
          <w:rFonts w:ascii="Calibri" w:hAnsi="Calibri" w:cs="Arial"/>
          <w:b w:val="0"/>
          <w:sz w:val="20"/>
          <w:lang w:eastAsia="x-none"/>
        </w:rPr>
        <w:t>,</w:t>
      </w:r>
      <w:r w:rsidR="006C0E01">
        <w:rPr>
          <w:rFonts w:ascii="Calibri" w:hAnsi="Calibri" w:cs="Arial"/>
          <w:b w:val="0"/>
          <w:sz w:val="20"/>
          <w:lang w:eastAsia="x-none"/>
        </w:rPr>
        <w:t xml:space="preserve"> considerato che eventuali</w:t>
      </w:r>
      <w:r w:rsidR="00D355CD" w:rsidRPr="00D355CD">
        <w:rPr>
          <w:rFonts w:ascii="Calibri" w:hAnsi="Calibri" w:cs="Arial"/>
          <w:b w:val="0"/>
          <w:sz w:val="20"/>
          <w:lang w:eastAsia="x-none"/>
        </w:rPr>
        <w:t xml:space="preserve"> </w:t>
      </w:r>
      <w:r w:rsidR="00D355CD">
        <w:rPr>
          <w:rFonts w:ascii="Calibri" w:hAnsi="Calibri" w:cs="Arial"/>
          <w:b w:val="0"/>
          <w:sz w:val="20"/>
          <w:lang w:eastAsia="x-none"/>
        </w:rPr>
        <w:t xml:space="preserve">altre </w:t>
      </w:r>
      <w:r w:rsidR="00D355CD" w:rsidRPr="00D355CD">
        <w:rPr>
          <w:rFonts w:ascii="Calibri" w:hAnsi="Calibri" w:cs="Arial"/>
          <w:b w:val="0"/>
          <w:sz w:val="20"/>
          <w:lang w:eastAsia="x-none"/>
        </w:rPr>
        <w:t xml:space="preserve">soluzioni andrebbero </w:t>
      </w:r>
      <w:r w:rsidR="005A0916">
        <w:rPr>
          <w:rFonts w:ascii="Calibri" w:hAnsi="Calibri" w:cs="Arial"/>
          <w:b w:val="0"/>
          <w:sz w:val="20"/>
          <w:lang w:eastAsia="x-none"/>
        </w:rPr>
        <w:t xml:space="preserve">implementate e </w:t>
      </w:r>
      <w:r w:rsidR="00D355CD">
        <w:rPr>
          <w:rFonts w:ascii="Calibri" w:hAnsi="Calibri" w:cs="Arial"/>
          <w:b w:val="0"/>
          <w:sz w:val="20"/>
          <w:lang w:eastAsia="x-none"/>
        </w:rPr>
        <w:t xml:space="preserve">poi </w:t>
      </w:r>
      <w:r w:rsidR="00D355CD" w:rsidRPr="00D355CD">
        <w:rPr>
          <w:rFonts w:ascii="Calibri" w:hAnsi="Calibri" w:cs="Arial"/>
          <w:b w:val="0"/>
          <w:sz w:val="20"/>
          <w:lang w:eastAsia="x-none"/>
        </w:rPr>
        <w:t>dismesse nel giro di qualche anno</w:t>
      </w:r>
      <w:r w:rsidR="009944F2">
        <w:rPr>
          <w:rFonts w:ascii="Calibri" w:hAnsi="Calibri" w:cs="Arial"/>
          <w:b w:val="0"/>
          <w:sz w:val="20"/>
          <w:lang w:eastAsia="x-none"/>
        </w:rPr>
        <w:t>, in coerenza con il percorso</w:t>
      </w:r>
      <w:r>
        <w:rPr>
          <w:rFonts w:ascii="Calibri" w:hAnsi="Calibri" w:cs="Arial"/>
          <w:b w:val="0"/>
          <w:sz w:val="20"/>
          <w:lang w:eastAsia="x-none"/>
        </w:rPr>
        <w:t xml:space="preserve"> di adozione di ANPR</w:t>
      </w:r>
      <w:r w:rsidR="009944F2">
        <w:rPr>
          <w:rFonts w:ascii="Calibri" w:hAnsi="Calibri" w:cs="Arial"/>
          <w:b w:val="0"/>
          <w:sz w:val="20"/>
          <w:lang w:eastAsia="x-none"/>
        </w:rPr>
        <w:t xml:space="preserve"> </w:t>
      </w:r>
      <w:r w:rsidR="006C0E01">
        <w:rPr>
          <w:rFonts w:ascii="Calibri" w:hAnsi="Calibri" w:cs="Arial"/>
          <w:b w:val="0"/>
          <w:sz w:val="20"/>
          <w:lang w:eastAsia="x-none"/>
        </w:rPr>
        <w:t xml:space="preserve">da parte delle amministrazioni </w:t>
      </w:r>
      <w:r w:rsidR="009944F2">
        <w:rPr>
          <w:rFonts w:ascii="Calibri" w:hAnsi="Calibri" w:cs="Arial"/>
          <w:b w:val="0"/>
          <w:sz w:val="20"/>
          <w:lang w:eastAsia="x-none"/>
        </w:rPr>
        <w:t>previsto dal Piano</w:t>
      </w:r>
      <w:r w:rsidR="00D355CD" w:rsidRPr="00D355CD">
        <w:rPr>
          <w:rFonts w:ascii="Calibri" w:hAnsi="Calibri" w:cs="Arial"/>
          <w:b w:val="0"/>
          <w:sz w:val="20"/>
          <w:lang w:eastAsia="x-none"/>
        </w:rPr>
        <w:t>.</w:t>
      </w:r>
    </w:p>
    <w:p w14:paraId="58956FBD" w14:textId="262E7404" w:rsidR="00947E72" w:rsidRPr="00860EA7" w:rsidRDefault="00947E72" w:rsidP="00860EA7">
      <w:pPr>
        <w:pStyle w:val="Titolo1"/>
        <w:numPr>
          <w:ilvl w:val="0"/>
          <w:numId w:val="0"/>
        </w:numPr>
        <w:spacing w:line="360" w:lineRule="auto"/>
        <w:jc w:val="both"/>
        <w:rPr>
          <w:rFonts w:ascii="Calibri" w:hAnsi="Calibri" w:cs="Arial"/>
          <w:b w:val="0"/>
          <w:sz w:val="20"/>
          <w:lang w:eastAsia="x-none"/>
        </w:rPr>
      </w:pPr>
      <w:r>
        <w:rPr>
          <w:rFonts w:ascii="Calibri" w:hAnsi="Calibri" w:cs="Arial"/>
          <w:b w:val="0"/>
          <w:sz w:val="20"/>
          <w:lang w:eastAsia="x-none"/>
        </w:rPr>
        <w:t>Oggetto dell</w:t>
      </w:r>
      <w:r w:rsidR="009944F2">
        <w:rPr>
          <w:rFonts w:ascii="Calibri" w:hAnsi="Calibri" w:cs="Arial"/>
          <w:b w:val="0"/>
          <w:sz w:val="20"/>
          <w:lang w:eastAsia="x-none"/>
        </w:rPr>
        <w:t xml:space="preserve">a presente </w:t>
      </w:r>
      <w:r>
        <w:rPr>
          <w:rFonts w:ascii="Calibri" w:hAnsi="Calibri" w:cs="Arial"/>
          <w:b w:val="0"/>
          <w:sz w:val="20"/>
          <w:lang w:eastAsia="x-none"/>
        </w:rPr>
        <w:t xml:space="preserve">iniziativa è quindi </w:t>
      </w:r>
      <w:r w:rsidR="006C0E01">
        <w:rPr>
          <w:rFonts w:ascii="Calibri" w:hAnsi="Calibri" w:cs="Arial"/>
          <w:b w:val="0"/>
          <w:sz w:val="20"/>
          <w:lang w:eastAsia="x-none"/>
        </w:rPr>
        <w:t xml:space="preserve">la fornitura della </w:t>
      </w:r>
      <w:r w:rsidRPr="00860EA7">
        <w:rPr>
          <w:rFonts w:ascii="Calibri" w:hAnsi="Calibri" w:cs="Arial"/>
          <w:b w:val="0"/>
          <w:sz w:val="20"/>
          <w:lang w:eastAsia="x-none"/>
        </w:rPr>
        <w:t xml:space="preserve">manutenzione del </w:t>
      </w:r>
      <w:r w:rsidR="006C0E01">
        <w:rPr>
          <w:rFonts w:ascii="Calibri" w:hAnsi="Calibri" w:cs="Arial"/>
          <w:b w:val="0"/>
          <w:sz w:val="20"/>
          <w:lang w:eastAsia="x-none"/>
        </w:rPr>
        <w:t xml:space="preserve">prodotto </w:t>
      </w:r>
      <w:r w:rsidRPr="00860EA7">
        <w:rPr>
          <w:rFonts w:ascii="Calibri" w:hAnsi="Calibri" w:cs="Arial"/>
          <w:b w:val="0"/>
          <w:sz w:val="20"/>
          <w:lang w:eastAsia="x-none"/>
        </w:rPr>
        <w:t>software</w:t>
      </w:r>
      <w:r w:rsidR="006C0E01">
        <w:rPr>
          <w:rFonts w:ascii="Calibri" w:hAnsi="Calibri" w:cs="Arial"/>
          <w:b w:val="0"/>
          <w:sz w:val="20"/>
          <w:lang w:eastAsia="x-none"/>
        </w:rPr>
        <w:t xml:space="preserve"> </w:t>
      </w:r>
      <w:r w:rsidR="006C0E01" w:rsidRPr="006C0E01">
        <w:rPr>
          <w:rFonts w:ascii="Calibri" w:hAnsi="Calibri" w:cs="Arial"/>
          <w:b w:val="0"/>
          <w:sz w:val="20"/>
          <w:lang w:eastAsia="x-none"/>
        </w:rPr>
        <w:t>S</w:t>
      </w:r>
      <w:r w:rsidRPr="00860EA7">
        <w:rPr>
          <w:rFonts w:ascii="Calibri" w:hAnsi="Calibri" w:cs="Arial"/>
          <w:b w:val="0"/>
          <w:sz w:val="20"/>
          <w:lang w:eastAsia="x-none"/>
        </w:rPr>
        <w:t xml:space="preserve">uite DNA di </w:t>
      </w:r>
      <w:r w:rsidR="00121CCE" w:rsidRPr="00121CCE">
        <w:rPr>
          <w:rFonts w:ascii="Calibri" w:hAnsi="Calibri" w:cs="Arial"/>
          <w:b w:val="0"/>
          <w:sz w:val="20"/>
          <w:lang w:eastAsia="x-none"/>
        </w:rPr>
        <w:t>DW Informatica SpA</w:t>
      </w:r>
      <w:r w:rsidR="006C0E01">
        <w:rPr>
          <w:rFonts w:ascii="Calibri" w:hAnsi="Calibri" w:cs="Arial"/>
          <w:b w:val="0"/>
          <w:sz w:val="20"/>
          <w:lang w:eastAsia="x-none"/>
        </w:rPr>
        <w:t xml:space="preserve">, </w:t>
      </w:r>
      <w:r w:rsidR="00D9407F">
        <w:rPr>
          <w:rFonts w:ascii="Calibri" w:hAnsi="Calibri" w:cs="Arial"/>
          <w:b w:val="0"/>
          <w:sz w:val="20"/>
          <w:lang w:eastAsia="x-none"/>
        </w:rPr>
        <w:t xml:space="preserve">di cui </w:t>
      </w:r>
      <w:r w:rsidR="006C0E01">
        <w:rPr>
          <w:rFonts w:ascii="Calibri" w:hAnsi="Calibri" w:cs="Arial"/>
          <w:b w:val="0"/>
          <w:sz w:val="20"/>
          <w:lang w:eastAsia="x-none"/>
        </w:rPr>
        <w:t xml:space="preserve">attualmente </w:t>
      </w:r>
      <w:r w:rsidR="006B7CC3">
        <w:rPr>
          <w:rFonts w:ascii="Calibri" w:hAnsi="Calibri" w:cs="Arial"/>
          <w:b w:val="0"/>
          <w:sz w:val="20"/>
          <w:lang w:eastAsia="x-none"/>
        </w:rPr>
        <w:t>la Committente</w:t>
      </w:r>
      <w:r w:rsidR="00D9407F">
        <w:rPr>
          <w:rFonts w:ascii="Calibri" w:hAnsi="Calibri" w:cs="Arial"/>
          <w:b w:val="0"/>
          <w:sz w:val="20"/>
          <w:lang w:eastAsia="x-none"/>
        </w:rPr>
        <w:t xml:space="preserve"> già dispone della relativa licenza d’uso</w:t>
      </w:r>
      <w:r w:rsidRPr="00860EA7">
        <w:rPr>
          <w:rFonts w:ascii="Calibri" w:hAnsi="Calibri" w:cs="Arial"/>
          <w:b w:val="0"/>
          <w:sz w:val="20"/>
          <w:lang w:eastAsia="x-none"/>
        </w:rPr>
        <w:t>,</w:t>
      </w:r>
      <w:r w:rsidR="006C0E01" w:rsidRPr="006C0E01">
        <w:rPr>
          <w:rFonts w:ascii="Calibri" w:hAnsi="Calibri" w:cs="Arial"/>
          <w:b w:val="0"/>
          <w:sz w:val="20"/>
          <w:lang w:eastAsia="x-none"/>
        </w:rPr>
        <w:t xml:space="preserve"> e </w:t>
      </w:r>
      <w:r w:rsidR="006C0E01">
        <w:rPr>
          <w:rFonts w:ascii="Calibri" w:hAnsi="Calibri" w:cs="Arial"/>
          <w:b w:val="0"/>
          <w:sz w:val="20"/>
          <w:lang w:eastAsia="x-none"/>
        </w:rPr>
        <w:t xml:space="preserve">dei relativi </w:t>
      </w:r>
      <w:r w:rsidRPr="00860EA7">
        <w:rPr>
          <w:rFonts w:ascii="Calibri" w:hAnsi="Calibri" w:cs="Arial"/>
          <w:b w:val="0"/>
          <w:sz w:val="20"/>
          <w:lang w:eastAsia="x-none"/>
        </w:rPr>
        <w:t xml:space="preserve">aggiornamenti </w:t>
      </w:r>
      <w:r w:rsidR="006C0E01" w:rsidRPr="006C0E01">
        <w:rPr>
          <w:rFonts w:ascii="Calibri" w:hAnsi="Calibri" w:cs="Arial"/>
          <w:b w:val="0"/>
          <w:sz w:val="20"/>
          <w:lang w:eastAsia="x-none"/>
        </w:rPr>
        <w:t>de</w:t>
      </w:r>
      <w:r w:rsidRPr="00860EA7">
        <w:rPr>
          <w:rFonts w:ascii="Calibri" w:hAnsi="Calibri" w:cs="Arial"/>
          <w:b w:val="0"/>
          <w:sz w:val="20"/>
          <w:lang w:eastAsia="x-none"/>
        </w:rPr>
        <w:t>i dati territoriali</w:t>
      </w:r>
      <w:r w:rsidR="006C0E01">
        <w:rPr>
          <w:rFonts w:ascii="Calibri" w:hAnsi="Calibri" w:cs="Arial"/>
          <w:b w:val="0"/>
          <w:sz w:val="20"/>
          <w:lang w:eastAsia="x-none"/>
        </w:rPr>
        <w:t xml:space="preserve"> e </w:t>
      </w:r>
      <w:r w:rsidRPr="00860EA7">
        <w:rPr>
          <w:rFonts w:ascii="Calibri" w:hAnsi="Calibri" w:cs="Arial"/>
          <w:b w:val="0"/>
          <w:sz w:val="20"/>
          <w:lang w:eastAsia="x-none"/>
        </w:rPr>
        <w:t>supporto specialistico</w:t>
      </w:r>
      <w:r w:rsidR="006C0E01">
        <w:rPr>
          <w:rFonts w:ascii="Calibri" w:hAnsi="Calibri" w:cs="Arial"/>
          <w:b w:val="0"/>
          <w:sz w:val="20"/>
          <w:lang w:eastAsia="x-none"/>
        </w:rPr>
        <w:t xml:space="preserve">, per il periodo necessario a garantire la piena operatività </w:t>
      </w:r>
      <w:r w:rsidR="006B7CC3">
        <w:rPr>
          <w:rFonts w:ascii="Calibri" w:hAnsi="Calibri" w:cs="Arial"/>
          <w:b w:val="0"/>
          <w:sz w:val="20"/>
          <w:lang w:eastAsia="x-none"/>
        </w:rPr>
        <w:t>della Committente</w:t>
      </w:r>
      <w:r w:rsidR="008B30BC">
        <w:rPr>
          <w:rFonts w:ascii="Calibri" w:hAnsi="Calibri" w:cs="Arial"/>
          <w:b w:val="0"/>
          <w:sz w:val="20"/>
          <w:lang w:eastAsia="x-none"/>
        </w:rPr>
        <w:t xml:space="preserve"> e la continuità dei servizi erogati agli utenti</w:t>
      </w:r>
      <w:r w:rsidR="006C0E01">
        <w:rPr>
          <w:rFonts w:ascii="Calibri" w:hAnsi="Calibri" w:cs="Arial"/>
          <w:b w:val="0"/>
          <w:sz w:val="20"/>
          <w:lang w:eastAsia="x-none"/>
        </w:rPr>
        <w:t xml:space="preserve"> nelle more dell’integrazione con ANPR</w:t>
      </w:r>
      <w:r w:rsidRPr="00860EA7">
        <w:rPr>
          <w:rFonts w:ascii="Calibri" w:hAnsi="Calibri" w:cs="Arial"/>
          <w:b w:val="0"/>
          <w:sz w:val="20"/>
          <w:lang w:eastAsia="x-none"/>
        </w:rPr>
        <w:t>.</w:t>
      </w:r>
    </w:p>
    <w:p w14:paraId="019FC3C0" w14:textId="77777777" w:rsidR="0079053A" w:rsidRPr="006C0E01" w:rsidRDefault="0079053A" w:rsidP="00860EA7">
      <w:pPr>
        <w:pStyle w:val="Titolo1"/>
        <w:numPr>
          <w:ilvl w:val="0"/>
          <w:numId w:val="0"/>
        </w:numPr>
        <w:spacing w:line="360" w:lineRule="auto"/>
        <w:jc w:val="both"/>
        <w:rPr>
          <w:rFonts w:ascii="Calibri" w:hAnsi="Calibri" w:cs="Arial"/>
          <w:sz w:val="20"/>
          <w:lang w:eastAsia="x-none"/>
        </w:rPr>
      </w:pPr>
    </w:p>
    <w:p w14:paraId="69253D44" w14:textId="77777777" w:rsidR="00AB11B1" w:rsidRDefault="00AB11B1" w:rsidP="003A273A">
      <w:pPr>
        <w:pStyle w:val="Titolo1"/>
        <w:numPr>
          <w:ilvl w:val="0"/>
          <w:numId w:val="0"/>
        </w:numPr>
        <w:spacing w:line="360" w:lineRule="auto"/>
        <w:jc w:val="both"/>
        <w:rPr>
          <w:rFonts w:ascii="Calibri" w:hAnsi="Calibri"/>
          <w:sz w:val="24"/>
        </w:rPr>
      </w:pPr>
      <w:r w:rsidRPr="00D26FE6">
        <w:rPr>
          <w:rFonts w:ascii="Calibri" w:hAnsi="Calibri"/>
          <w:sz w:val="24"/>
        </w:rPr>
        <w:t>In</w:t>
      </w:r>
      <w:r>
        <w:rPr>
          <w:rFonts w:ascii="Calibri" w:hAnsi="Calibri"/>
          <w:sz w:val="24"/>
        </w:rPr>
        <w:t>formativa della Stazione appaltante</w:t>
      </w:r>
    </w:p>
    <w:p w14:paraId="54AC5376" w14:textId="77777777" w:rsidR="00AB11B1" w:rsidRPr="001E24E7" w:rsidRDefault="00AB11B1" w:rsidP="003A273A">
      <w:pPr>
        <w:spacing w:line="360" w:lineRule="auto"/>
        <w:jc w:val="both"/>
        <w:rPr>
          <w:rFonts w:ascii="Calibri" w:hAnsi="Calibri" w:cs="Calibri"/>
          <w:color w:val="000000"/>
          <w:sz w:val="20"/>
          <w:szCs w:val="20"/>
        </w:rPr>
      </w:pPr>
      <w:r w:rsidRPr="001E24E7">
        <w:rPr>
          <w:rFonts w:ascii="Calibri" w:hAnsi="Calibri" w:cs="Calibri"/>
          <w:color w:val="000000"/>
          <w:sz w:val="20"/>
          <w:szCs w:val="20"/>
        </w:rPr>
        <w:lastRenderedPageBreak/>
        <w:t>Ai sensi della Determinazione dell’ANAC “Linee guida per il ricorso a procedure negoziate senza previa pubblicazione di un bando nel caso di forniture e servizi ritenuti infungibili”, Consip S.p.a. informa il mercato della fornitura circa gli elementi di seguito riportati.</w:t>
      </w:r>
    </w:p>
    <w:p w14:paraId="720AC189" w14:textId="3765E12A" w:rsidR="00AB11B1" w:rsidRDefault="00C26F7E" w:rsidP="003A273A">
      <w:pPr>
        <w:pStyle w:val="Default"/>
        <w:spacing w:line="360" w:lineRule="auto"/>
        <w:rPr>
          <w:sz w:val="20"/>
          <w:szCs w:val="20"/>
        </w:rPr>
      </w:pPr>
      <w:r>
        <w:rPr>
          <w:sz w:val="20"/>
          <w:szCs w:val="20"/>
        </w:rPr>
        <w:br/>
      </w:r>
      <w:r w:rsidR="00917DA9" w:rsidRPr="00917DA9">
        <w:rPr>
          <w:rFonts w:cs="Times New Roman"/>
          <w:b/>
          <w:color w:val="auto"/>
        </w:rPr>
        <w:t>Oggetto dell’iniziativa</w:t>
      </w:r>
      <w:r w:rsidR="00917DA9">
        <w:rPr>
          <w:rFonts w:cs="Times New Roman"/>
          <w:b/>
          <w:color w:val="auto"/>
        </w:rPr>
        <w:br/>
      </w:r>
      <w:r w:rsidR="006B7CC3">
        <w:rPr>
          <w:sz w:val="20"/>
          <w:szCs w:val="20"/>
        </w:rPr>
        <w:t>La Committente</w:t>
      </w:r>
      <w:r>
        <w:rPr>
          <w:sz w:val="20"/>
          <w:szCs w:val="20"/>
        </w:rPr>
        <w:t xml:space="preserve"> ha espresso il fabbisogno di approvvigionarsi de</w:t>
      </w:r>
      <w:r w:rsidR="00121CCE">
        <w:rPr>
          <w:sz w:val="20"/>
          <w:szCs w:val="20"/>
        </w:rPr>
        <w:t xml:space="preserve">i seguenti beni e servizi </w:t>
      </w:r>
      <w:r w:rsidR="006C0E01">
        <w:rPr>
          <w:sz w:val="20"/>
          <w:szCs w:val="20"/>
        </w:rPr>
        <w:t>in relazione alla Suite DNA</w:t>
      </w:r>
      <w:r w:rsidR="00F62C22">
        <w:rPr>
          <w:sz w:val="20"/>
          <w:szCs w:val="20"/>
        </w:rPr>
        <w:t>, per un periodo di 24 mesi</w:t>
      </w:r>
      <w:r w:rsidR="008C61DA">
        <w:rPr>
          <w:sz w:val="20"/>
          <w:szCs w:val="20"/>
        </w:rPr>
        <w:t>,</w:t>
      </w:r>
      <w:r w:rsidR="00F62C22">
        <w:rPr>
          <w:sz w:val="20"/>
          <w:szCs w:val="20"/>
        </w:rPr>
        <w:t xml:space="preserve"> con possibilità di ulteriore proroga per</w:t>
      </w:r>
      <w:r w:rsidR="008C61DA">
        <w:rPr>
          <w:sz w:val="20"/>
          <w:szCs w:val="20"/>
        </w:rPr>
        <w:t xml:space="preserve"> ulteriori</w:t>
      </w:r>
      <w:r w:rsidR="00F62C22">
        <w:rPr>
          <w:sz w:val="20"/>
          <w:szCs w:val="20"/>
        </w:rPr>
        <w:t xml:space="preserve"> 12 mesi</w:t>
      </w:r>
      <w:r w:rsidR="006C0E01">
        <w:rPr>
          <w:sz w:val="20"/>
          <w:szCs w:val="20"/>
        </w:rPr>
        <w:t>:</w:t>
      </w:r>
    </w:p>
    <w:p w14:paraId="00E9CFDE" w14:textId="5C6458D9" w:rsidR="006C0E01" w:rsidRPr="00AF118F" w:rsidRDefault="006C0E01" w:rsidP="00121CCE">
      <w:pPr>
        <w:pStyle w:val="Titolo1"/>
        <w:numPr>
          <w:ilvl w:val="0"/>
          <w:numId w:val="58"/>
        </w:numPr>
        <w:spacing w:line="360" w:lineRule="auto"/>
        <w:jc w:val="both"/>
        <w:rPr>
          <w:rFonts w:ascii="Calibri" w:hAnsi="Calibri" w:cs="Arial"/>
          <w:b w:val="0"/>
          <w:sz w:val="20"/>
          <w:lang w:eastAsia="x-none"/>
        </w:rPr>
      </w:pPr>
      <w:r w:rsidRPr="00AF118F">
        <w:rPr>
          <w:rFonts w:ascii="Calibri" w:hAnsi="Calibri" w:cs="Arial"/>
          <w:b w:val="0"/>
          <w:sz w:val="20"/>
          <w:lang w:eastAsia="x-none"/>
        </w:rPr>
        <w:t>manutenzione de</w:t>
      </w:r>
      <w:r w:rsidR="00265705">
        <w:rPr>
          <w:rFonts w:ascii="Calibri" w:hAnsi="Calibri" w:cs="Arial"/>
          <w:b w:val="0"/>
          <w:sz w:val="20"/>
          <w:lang w:eastAsia="x-none"/>
        </w:rPr>
        <w:t>l</w:t>
      </w:r>
      <w:r w:rsidR="00121CCE">
        <w:rPr>
          <w:rFonts w:ascii="Calibri" w:hAnsi="Calibri" w:cs="Arial"/>
          <w:b w:val="0"/>
          <w:sz w:val="20"/>
          <w:lang w:eastAsia="x-none"/>
        </w:rPr>
        <w:t xml:space="preserve"> prodott</w:t>
      </w:r>
      <w:r w:rsidR="00265705">
        <w:rPr>
          <w:rFonts w:ascii="Calibri" w:hAnsi="Calibri" w:cs="Arial"/>
          <w:b w:val="0"/>
          <w:sz w:val="20"/>
          <w:lang w:eastAsia="x-none"/>
        </w:rPr>
        <w:t>o</w:t>
      </w:r>
      <w:r w:rsidR="00121CCE">
        <w:rPr>
          <w:rFonts w:ascii="Calibri" w:hAnsi="Calibri" w:cs="Arial"/>
          <w:b w:val="0"/>
          <w:sz w:val="20"/>
          <w:lang w:eastAsia="x-none"/>
        </w:rPr>
        <w:t xml:space="preserve"> </w:t>
      </w:r>
      <w:r w:rsidRPr="00AF118F">
        <w:rPr>
          <w:rFonts w:ascii="Calibri" w:hAnsi="Calibri" w:cs="Arial"/>
          <w:b w:val="0"/>
          <w:sz w:val="20"/>
          <w:lang w:eastAsia="x-none"/>
        </w:rPr>
        <w:t xml:space="preserve"> software suite DNA di </w:t>
      </w:r>
      <w:r w:rsidR="00121CCE" w:rsidRPr="00121CCE">
        <w:rPr>
          <w:rFonts w:ascii="Calibri" w:hAnsi="Calibri" w:cs="Arial"/>
          <w:b w:val="0"/>
          <w:sz w:val="20"/>
          <w:lang w:eastAsia="x-none"/>
        </w:rPr>
        <w:t>DW Informatica SpA</w:t>
      </w:r>
      <w:r w:rsidR="003109B0">
        <w:rPr>
          <w:rFonts w:ascii="Calibri" w:hAnsi="Calibri" w:cs="Arial"/>
          <w:b w:val="0"/>
          <w:sz w:val="20"/>
          <w:lang w:eastAsia="x-none"/>
        </w:rPr>
        <w:t xml:space="preserve"> </w:t>
      </w:r>
      <w:r w:rsidRPr="00AF118F">
        <w:rPr>
          <w:rFonts w:ascii="Calibri" w:hAnsi="Calibri" w:cs="Arial"/>
          <w:b w:val="0"/>
          <w:sz w:val="20"/>
          <w:lang w:eastAsia="x-none"/>
        </w:rPr>
        <w:t xml:space="preserve">già </w:t>
      </w:r>
      <w:r w:rsidR="00121CCE">
        <w:rPr>
          <w:rFonts w:ascii="Calibri" w:hAnsi="Calibri" w:cs="Arial"/>
          <w:b w:val="0"/>
          <w:sz w:val="20"/>
          <w:lang w:eastAsia="x-none"/>
        </w:rPr>
        <w:t xml:space="preserve">in uso presso </w:t>
      </w:r>
      <w:r w:rsidR="006B7CC3">
        <w:rPr>
          <w:rFonts w:ascii="Calibri" w:hAnsi="Calibri" w:cs="Arial"/>
          <w:b w:val="0"/>
          <w:sz w:val="20"/>
          <w:lang w:eastAsia="x-none"/>
        </w:rPr>
        <w:t>la Committente</w:t>
      </w:r>
      <w:r w:rsidRPr="00AF118F">
        <w:rPr>
          <w:rFonts w:ascii="Calibri" w:hAnsi="Calibri" w:cs="Arial"/>
          <w:b w:val="0"/>
          <w:sz w:val="20"/>
          <w:lang w:eastAsia="x-none"/>
        </w:rPr>
        <w:t xml:space="preserve">, consistente nella fornitura di upgrade e nuove </w:t>
      </w:r>
      <w:r>
        <w:rPr>
          <w:rFonts w:ascii="Calibri" w:hAnsi="Calibri" w:cs="Arial"/>
          <w:b w:val="0"/>
          <w:sz w:val="20"/>
          <w:lang w:eastAsia="x-none"/>
        </w:rPr>
        <w:t>versioni</w:t>
      </w:r>
      <w:r w:rsidRPr="00AF118F">
        <w:rPr>
          <w:rFonts w:ascii="Calibri" w:hAnsi="Calibri" w:cs="Arial"/>
          <w:b w:val="0"/>
          <w:sz w:val="20"/>
          <w:lang w:eastAsia="x-none"/>
        </w:rPr>
        <w:t xml:space="preserve"> del prodotto software</w:t>
      </w:r>
      <w:r>
        <w:rPr>
          <w:rFonts w:ascii="Calibri" w:hAnsi="Calibri" w:cs="Arial"/>
          <w:b w:val="0"/>
          <w:sz w:val="20"/>
          <w:lang w:eastAsia="x-none"/>
        </w:rPr>
        <w:t xml:space="preserve"> in uso</w:t>
      </w:r>
      <w:r w:rsidRPr="00AF118F">
        <w:rPr>
          <w:rFonts w:ascii="Calibri" w:hAnsi="Calibri" w:cs="Arial"/>
          <w:b w:val="0"/>
          <w:sz w:val="20"/>
          <w:lang w:eastAsia="x-none"/>
        </w:rPr>
        <w:t>, comprensiva del supporto all’installazione e propagazione delle nuove release e dati, e del supporto all’analisi, e correzione di eventuali anomalie, senza la necessità di effettuare sviluppi adeguativi sulle applicazioni esistenti;</w:t>
      </w:r>
    </w:p>
    <w:p w14:paraId="24D82296" w14:textId="7AB628BB" w:rsidR="006C0E01" w:rsidRDefault="006C0E01" w:rsidP="006C0E01">
      <w:pPr>
        <w:pStyle w:val="Titolo1"/>
        <w:numPr>
          <w:ilvl w:val="0"/>
          <w:numId w:val="58"/>
        </w:numPr>
        <w:spacing w:line="360" w:lineRule="auto"/>
        <w:jc w:val="both"/>
        <w:rPr>
          <w:rFonts w:ascii="Calibri" w:hAnsi="Calibri" w:cs="Arial"/>
          <w:b w:val="0"/>
          <w:sz w:val="20"/>
          <w:lang w:eastAsia="x-none"/>
        </w:rPr>
      </w:pPr>
      <w:r w:rsidRPr="00AF118F">
        <w:rPr>
          <w:rFonts w:ascii="Calibri" w:hAnsi="Calibri" w:cs="Arial"/>
          <w:b w:val="0"/>
          <w:sz w:val="20"/>
          <w:lang w:eastAsia="x-none"/>
        </w:rPr>
        <w:t xml:space="preserve">aggiornamenti </w:t>
      </w:r>
      <w:r w:rsidR="008C61DA">
        <w:rPr>
          <w:rFonts w:ascii="Calibri" w:hAnsi="Calibri" w:cs="Arial"/>
          <w:b w:val="0"/>
          <w:sz w:val="20"/>
          <w:lang w:eastAsia="x-none"/>
        </w:rPr>
        <w:t xml:space="preserve">trimestrali </w:t>
      </w:r>
      <w:r w:rsidRPr="00AF118F">
        <w:rPr>
          <w:rFonts w:ascii="Calibri" w:hAnsi="Calibri" w:cs="Arial"/>
          <w:b w:val="0"/>
          <w:sz w:val="20"/>
          <w:lang w:eastAsia="x-none"/>
        </w:rPr>
        <w:t xml:space="preserve">dei dati territoriali (i.e. tabelle territoriali presenti nei sistemi </w:t>
      </w:r>
      <w:r w:rsidR="006B7CC3">
        <w:rPr>
          <w:rFonts w:ascii="Calibri" w:hAnsi="Calibri" w:cs="Arial"/>
          <w:b w:val="0"/>
          <w:sz w:val="20"/>
          <w:lang w:eastAsia="x-none"/>
        </w:rPr>
        <w:t>della Committente</w:t>
      </w:r>
      <w:r w:rsidRPr="00AF118F">
        <w:rPr>
          <w:rFonts w:ascii="Calibri" w:hAnsi="Calibri" w:cs="Arial"/>
          <w:b w:val="0"/>
          <w:sz w:val="20"/>
          <w:lang w:eastAsia="x-none"/>
        </w:rPr>
        <w:t>, in particolare l’elenco dei Comuni, delle Provincie e degli stati esteri con i relativi attributi - es.: Codice ISTAT, Codice Belfiore, Sigla - e relazioni);</w:t>
      </w:r>
    </w:p>
    <w:p w14:paraId="12B38B0B" w14:textId="18163922" w:rsidR="006C0E01" w:rsidRPr="00AF118F" w:rsidRDefault="006C0E01" w:rsidP="006C0E01">
      <w:pPr>
        <w:pStyle w:val="Titolo1"/>
        <w:numPr>
          <w:ilvl w:val="0"/>
          <w:numId w:val="58"/>
        </w:numPr>
        <w:spacing w:line="360" w:lineRule="auto"/>
        <w:jc w:val="both"/>
        <w:rPr>
          <w:rFonts w:ascii="Calibri" w:hAnsi="Calibri" w:cs="Arial"/>
          <w:b w:val="0"/>
          <w:sz w:val="20"/>
          <w:lang w:eastAsia="x-none"/>
        </w:rPr>
      </w:pPr>
      <w:r w:rsidRPr="00AF118F">
        <w:rPr>
          <w:rFonts w:ascii="Calibri" w:hAnsi="Calibri" w:cs="Arial"/>
          <w:b w:val="0"/>
          <w:sz w:val="20"/>
          <w:lang w:eastAsia="x-none"/>
        </w:rPr>
        <w:t>supporto specialistico di una figura di esperto di prodotto sulla suite DNA</w:t>
      </w:r>
      <w:r w:rsidR="00F62C22">
        <w:rPr>
          <w:rFonts w:ascii="Calibri" w:hAnsi="Calibri" w:cs="Arial"/>
          <w:b w:val="0"/>
          <w:sz w:val="20"/>
          <w:lang w:eastAsia="x-none"/>
        </w:rPr>
        <w:t xml:space="preserve">, con una approfondita conoscenza e una esperienza sul prodotto che garantisca l’ottimizzazione delle performance della soluzione, </w:t>
      </w:r>
      <w:r w:rsidR="004B50B7">
        <w:rPr>
          <w:rFonts w:ascii="Calibri" w:hAnsi="Calibri" w:cs="Arial"/>
          <w:b w:val="0"/>
          <w:sz w:val="20"/>
          <w:lang w:eastAsia="x-none"/>
        </w:rPr>
        <w:t>il supporto tecni</w:t>
      </w:r>
      <w:r w:rsidR="00F86F34">
        <w:rPr>
          <w:rFonts w:ascii="Calibri" w:hAnsi="Calibri" w:cs="Arial"/>
          <w:b w:val="0"/>
          <w:sz w:val="20"/>
          <w:lang w:eastAsia="x-none"/>
        </w:rPr>
        <w:t>co necessario per le fasi di mi</w:t>
      </w:r>
      <w:r w:rsidR="004B50B7">
        <w:rPr>
          <w:rFonts w:ascii="Calibri" w:hAnsi="Calibri" w:cs="Arial"/>
          <w:b w:val="0"/>
          <w:sz w:val="20"/>
          <w:lang w:eastAsia="x-none"/>
        </w:rPr>
        <w:t xml:space="preserve">grazione del prodotto a ANPR consentendo </w:t>
      </w:r>
      <w:r w:rsidR="00F62C22">
        <w:rPr>
          <w:rFonts w:ascii="Calibri" w:hAnsi="Calibri" w:cs="Arial"/>
          <w:b w:val="0"/>
          <w:sz w:val="20"/>
          <w:lang w:eastAsia="x-none"/>
        </w:rPr>
        <w:t>il raggiungimento degli obiettivi dell</w:t>
      </w:r>
      <w:r w:rsidR="006B7CC3">
        <w:rPr>
          <w:rFonts w:ascii="Calibri" w:hAnsi="Calibri" w:cs="Arial"/>
          <w:b w:val="0"/>
          <w:sz w:val="20"/>
          <w:lang w:eastAsia="x-none"/>
        </w:rPr>
        <w:t>a Committente</w:t>
      </w:r>
      <w:r w:rsidR="00F62C22">
        <w:rPr>
          <w:rFonts w:ascii="Calibri" w:hAnsi="Calibri" w:cs="Arial"/>
          <w:b w:val="0"/>
          <w:sz w:val="20"/>
          <w:lang w:eastAsia="x-none"/>
        </w:rPr>
        <w:t xml:space="preserve"> in tale ambito</w:t>
      </w:r>
      <w:r w:rsidR="00F86F34">
        <w:rPr>
          <w:rFonts w:ascii="Calibri" w:hAnsi="Calibri" w:cs="Arial"/>
          <w:b w:val="0"/>
          <w:sz w:val="20"/>
          <w:lang w:eastAsia="x-none"/>
        </w:rPr>
        <w:t>, nonché</w:t>
      </w:r>
      <w:r w:rsidR="00F62C22">
        <w:rPr>
          <w:rFonts w:ascii="Calibri" w:hAnsi="Calibri" w:cs="Arial"/>
          <w:b w:val="0"/>
          <w:sz w:val="20"/>
          <w:lang w:eastAsia="x-none"/>
        </w:rPr>
        <w:t xml:space="preserve"> un adeguato passaggio di know-how al fine di rendere </w:t>
      </w:r>
      <w:r w:rsidR="006B7CC3">
        <w:rPr>
          <w:rFonts w:ascii="Calibri" w:hAnsi="Calibri" w:cs="Arial"/>
          <w:b w:val="0"/>
          <w:sz w:val="20"/>
          <w:lang w:eastAsia="x-none"/>
        </w:rPr>
        <w:t>la Committente</w:t>
      </w:r>
      <w:r w:rsidR="00F62C22">
        <w:rPr>
          <w:rFonts w:ascii="Calibri" w:hAnsi="Calibri" w:cs="Arial"/>
          <w:b w:val="0"/>
          <w:sz w:val="20"/>
          <w:lang w:eastAsia="x-none"/>
        </w:rPr>
        <w:t xml:space="preserve"> autonom</w:t>
      </w:r>
      <w:r w:rsidR="006B7CC3">
        <w:rPr>
          <w:rFonts w:ascii="Calibri" w:hAnsi="Calibri" w:cs="Arial"/>
          <w:b w:val="0"/>
          <w:sz w:val="20"/>
          <w:lang w:eastAsia="x-none"/>
        </w:rPr>
        <w:t>a</w:t>
      </w:r>
      <w:r w:rsidR="00F62C22">
        <w:rPr>
          <w:rFonts w:ascii="Calibri" w:hAnsi="Calibri" w:cs="Arial"/>
          <w:b w:val="0"/>
          <w:sz w:val="20"/>
          <w:lang w:eastAsia="x-none"/>
        </w:rPr>
        <w:t xml:space="preserve"> in termini gestionali e operativi. </w:t>
      </w:r>
    </w:p>
    <w:p w14:paraId="3B3450EF" w14:textId="77777777" w:rsidR="00E37ADF" w:rsidRDefault="00E37ADF" w:rsidP="003A273A">
      <w:pPr>
        <w:pStyle w:val="Default"/>
        <w:spacing w:line="360" w:lineRule="auto"/>
        <w:rPr>
          <w:sz w:val="20"/>
          <w:szCs w:val="20"/>
        </w:rPr>
      </w:pPr>
    </w:p>
    <w:p w14:paraId="6111AED3" w14:textId="3BC9ADB4" w:rsidR="00C26F7E" w:rsidRDefault="00917DA9" w:rsidP="007076F6">
      <w:pPr>
        <w:pStyle w:val="Default"/>
        <w:spacing w:line="360" w:lineRule="auto"/>
        <w:jc w:val="both"/>
        <w:rPr>
          <w:sz w:val="20"/>
          <w:szCs w:val="20"/>
        </w:rPr>
      </w:pPr>
      <w:r>
        <w:rPr>
          <w:sz w:val="20"/>
          <w:szCs w:val="20"/>
        </w:rPr>
        <w:t>La pr</w:t>
      </w:r>
      <w:r w:rsidR="002D3DC0">
        <w:rPr>
          <w:sz w:val="20"/>
          <w:szCs w:val="20"/>
        </w:rPr>
        <w:t>esente consultazione di mercato</w:t>
      </w:r>
      <w:r>
        <w:rPr>
          <w:sz w:val="20"/>
          <w:szCs w:val="20"/>
        </w:rPr>
        <w:t xml:space="preserve"> ha </w:t>
      </w:r>
      <w:r w:rsidR="002D3DC0">
        <w:rPr>
          <w:sz w:val="20"/>
          <w:szCs w:val="20"/>
        </w:rPr>
        <w:t xml:space="preserve">quindi </w:t>
      </w:r>
      <w:r w:rsidR="00A17C5C">
        <w:rPr>
          <w:sz w:val="20"/>
          <w:szCs w:val="20"/>
        </w:rPr>
        <w:t>l’</w:t>
      </w:r>
      <w:r w:rsidR="002D3DC0">
        <w:rPr>
          <w:sz w:val="20"/>
          <w:szCs w:val="20"/>
        </w:rPr>
        <w:t>obiettivo</w:t>
      </w:r>
      <w:r>
        <w:rPr>
          <w:sz w:val="20"/>
          <w:szCs w:val="20"/>
        </w:rPr>
        <w:t xml:space="preserve"> di rendere not</w:t>
      </w:r>
      <w:r w:rsidR="002D3DC0">
        <w:rPr>
          <w:sz w:val="20"/>
          <w:szCs w:val="20"/>
        </w:rPr>
        <w:t xml:space="preserve">o agli Operatori di mercato che </w:t>
      </w:r>
      <w:r w:rsidR="006B7CC3">
        <w:rPr>
          <w:sz w:val="20"/>
          <w:szCs w:val="20"/>
        </w:rPr>
        <w:t>la Committente</w:t>
      </w:r>
      <w:r w:rsidR="002D3DC0">
        <w:rPr>
          <w:sz w:val="20"/>
          <w:szCs w:val="20"/>
        </w:rPr>
        <w:t xml:space="preserve"> ha necessità di approvvigionarsi degli elementi sopra indicati e di comprendere quali operatori economici/player di mercato hanno la possibilità di </w:t>
      </w:r>
      <w:r w:rsidR="00960CAF">
        <w:rPr>
          <w:sz w:val="20"/>
          <w:szCs w:val="20"/>
        </w:rPr>
        <w:t>offrire tali prodotti e servizi.</w:t>
      </w:r>
    </w:p>
    <w:p w14:paraId="56B33C55" w14:textId="77777777" w:rsidR="008C61DA" w:rsidRDefault="008C61DA" w:rsidP="003A273A">
      <w:pPr>
        <w:pStyle w:val="Default"/>
        <w:spacing w:line="360" w:lineRule="auto"/>
        <w:rPr>
          <w:sz w:val="20"/>
          <w:szCs w:val="20"/>
        </w:rPr>
      </w:pPr>
    </w:p>
    <w:p w14:paraId="7E6CB1DC" w14:textId="77777777" w:rsidR="000B4D07" w:rsidRDefault="000B4D07">
      <w:pPr>
        <w:pStyle w:val="Titolo1"/>
        <w:numPr>
          <w:ilvl w:val="0"/>
          <w:numId w:val="0"/>
        </w:numPr>
        <w:rPr>
          <w:rFonts w:ascii="Calibri" w:hAnsi="Calibri"/>
          <w:sz w:val="24"/>
        </w:rPr>
      </w:pPr>
      <w:r w:rsidRPr="00071F4C">
        <w:rPr>
          <w:rFonts w:ascii="Calibri" w:hAnsi="Calibri"/>
          <w:sz w:val="24"/>
        </w:rPr>
        <w:t>Domande</w:t>
      </w:r>
    </w:p>
    <w:p w14:paraId="17068316" w14:textId="77777777" w:rsidR="00F86F34" w:rsidRDefault="00F86F34" w:rsidP="00F86F34">
      <w:pPr>
        <w:numPr>
          <w:ilvl w:val="0"/>
          <w:numId w:val="53"/>
        </w:numPr>
        <w:spacing w:line="360" w:lineRule="auto"/>
        <w:rPr>
          <w:rFonts w:ascii="Calibri" w:hAnsi="Calibri" w:cs="Arial"/>
          <w:sz w:val="20"/>
          <w:szCs w:val="20"/>
        </w:rPr>
      </w:pPr>
      <w:r w:rsidRPr="00D91890">
        <w:rPr>
          <w:rFonts w:ascii="Calibri" w:hAnsi="Calibri" w:cs="Arial"/>
          <w:sz w:val="20"/>
          <w:szCs w:val="20"/>
        </w:rPr>
        <w:t>Quali sono le certificazioni di qualità, di processo, ambientali, ecc</w:t>
      </w:r>
      <w:r>
        <w:rPr>
          <w:rFonts w:ascii="Calibri" w:hAnsi="Calibri" w:cs="Arial"/>
          <w:sz w:val="20"/>
          <w:szCs w:val="20"/>
        </w:rPr>
        <w:t>.</w:t>
      </w:r>
      <w:r w:rsidRPr="00D91890">
        <w:rPr>
          <w:rFonts w:ascii="Calibri" w:hAnsi="Calibri" w:cs="Arial"/>
          <w:sz w:val="20"/>
          <w:szCs w:val="20"/>
        </w:rPr>
        <w:t xml:space="preserve"> di cui dispone la Vostra </w:t>
      </w:r>
      <w:r>
        <w:rPr>
          <w:rFonts w:ascii="Calibri" w:hAnsi="Calibri" w:cs="Arial"/>
          <w:sz w:val="20"/>
          <w:szCs w:val="20"/>
        </w:rPr>
        <w:t>A</w:t>
      </w:r>
      <w:r w:rsidRPr="00D91890">
        <w:rPr>
          <w:rFonts w:ascii="Calibri" w:hAnsi="Calibri" w:cs="Arial"/>
          <w:sz w:val="20"/>
          <w:szCs w:val="20"/>
        </w:rPr>
        <w:t>zienda? Quali elementi dei prodotti e servizi</w:t>
      </w:r>
      <w:r>
        <w:rPr>
          <w:rFonts w:ascii="Calibri" w:hAnsi="Calibri" w:cs="Arial"/>
          <w:sz w:val="20"/>
          <w:szCs w:val="20"/>
        </w:rPr>
        <w:t xml:space="preserve"> da voi commercializzati</w:t>
      </w:r>
      <w:r w:rsidRPr="00D91890">
        <w:rPr>
          <w:rFonts w:ascii="Calibri" w:hAnsi="Calibri" w:cs="Arial"/>
          <w:sz w:val="20"/>
          <w:szCs w:val="20"/>
        </w:rPr>
        <w:t xml:space="preserve"> vengono valorizzati da tali certificazioni? Perché?</w:t>
      </w:r>
    </w:p>
    <w:p w14:paraId="6FDFA407" w14:textId="77777777" w:rsidR="00F86F34" w:rsidRPr="00525622" w:rsidRDefault="00F86F34" w:rsidP="00F86F34">
      <w:pPr>
        <w:pStyle w:val="Titolo1"/>
        <w:numPr>
          <w:ilvl w:val="0"/>
          <w:numId w:val="0"/>
        </w:numPr>
        <w:rPr>
          <w:rFonts w:ascii="Calibri" w:hAnsi="Calibri"/>
          <w:sz w:val="24"/>
        </w:rPr>
      </w:pPr>
      <w:r w:rsidRPr="00525622">
        <w:rPr>
          <w:rFonts w:ascii="Calibri" w:hAnsi="Calibri"/>
          <w:sz w:val="24"/>
        </w:rPr>
        <w:lastRenderedPageBreak/>
        <w:t>Risposta:</w:t>
      </w:r>
    </w:p>
    <w:p w14:paraId="71A493DB" w14:textId="77777777" w:rsidR="00F86F34" w:rsidRPr="00525622" w:rsidRDefault="00F86F34" w:rsidP="00F86F34">
      <w:pPr>
        <w:jc w:val="both"/>
        <w:rPr>
          <w:rFonts w:ascii="Calibri" w:hAnsi="Calibri"/>
          <w:sz w:val="20"/>
          <w:szCs w:val="20"/>
        </w:rPr>
      </w:pPr>
      <w:r w:rsidRPr="00525622">
        <w:rPr>
          <w:rFonts w:ascii="Calibri" w:hAnsi="Calibr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C0A6D0D" w14:textId="77777777" w:rsidR="00F86F34" w:rsidRPr="007076F6" w:rsidRDefault="00F86F34" w:rsidP="007076F6"/>
    <w:p w14:paraId="2AF043A1" w14:textId="7670D352" w:rsidR="00953361" w:rsidRPr="00525622" w:rsidRDefault="00953361" w:rsidP="00503ADF">
      <w:pPr>
        <w:numPr>
          <w:ilvl w:val="0"/>
          <w:numId w:val="53"/>
        </w:numPr>
        <w:spacing w:line="360" w:lineRule="auto"/>
        <w:jc w:val="both"/>
        <w:rPr>
          <w:rFonts w:ascii="Calibri" w:hAnsi="Calibri" w:cs="Arial"/>
          <w:sz w:val="20"/>
          <w:szCs w:val="20"/>
        </w:rPr>
      </w:pPr>
      <w:r w:rsidRPr="00525622">
        <w:rPr>
          <w:rFonts w:ascii="Calibri" w:hAnsi="Calibri" w:cs="Arial"/>
          <w:sz w:val="20"/>
          <w:szCs w:val="20"/>
        </w:rPr>
        <w:t>Qual è il fatturato annuo medio realizzato d</w:t>
      </w:r>
      <w:r>
        <w:rPr>
          <w:rFonts w:ascii="Calibri" w:hAnsi="Calibri" w:cs="Arial"/>
          <w:sz w:val="20"/>
          <w:szCs w:val="20"/>
        </w:rPr>
        <w:t xml:space="preserve">all’Azienda nell’ultimo biennio </w:t>
      </w:r>
      <w:r w:rsidRPr="00525622">
        <w:rPr>
          <w:rFonts w:ascii="Calibri" w:hAnsi="Calibri" w:cs="Arial"/>
          <w:sz w:val="20"/>
          <w:szCs w:val="20"/>
        </w:rPr>
        <w:t>relativamente alla vendita di prodotti software</w:t>
      </w:r>
      <w:r w:rsidR="008C61DA">
        <w:rPr>
          <w:rFonts w:ascii="Calibri" w:hAnsi="Calibri" w:cs="Arial"/>
          <w:sz w:val="20"/>
          <w:szCs w:val="20"/>
        </w:rPr>
        <w:t>, manutenzione e supporto specialistico</w:t>
      </w:r>
      <w:r w:rsidRPr="00525622">
        <w:rPr>
          <w:rFonts w:ascii="Calibri" w:hAnsi="Calibri" w:cs="Arial"/>
          <w:sz w:val="20"/>
          <w:szCs w:val="20"/>
        </w:rPr>
        <w:t xml:space="preserve"> </w:t>
      </w:r>
      <w:r w:rsidR="008C61DA">
        <w:rPr>
          <w:rFonts w:ascii="Calibri" w:hAnsi="Calibri" w:cs="Arial"/>
          <w:sz w:val="20"/>
          <w:szCs w:val="20"/>
        </w:rPr>
        <w:t xml:space="preserve">e all’aggiornamento di banche dati territoriali, </w:t>
      </w:r>
      <w:r w:rsidRPr="00525622">
        <w:rPr>
          <w:rFonts w:ascii="Calibri" w:hAnsi="Calibri" w:cs="Arial"/>
          <w:sz w:val="20"/>
          <w:szCs w:val="20"/>
        </w:rPr>
        <w:t>sia nel mercato Italia</w:t>
      </w:r>
      <w:r>
        <w:rPr>
          <w:rFonts w:ascii="Calibri" w:hAnsi="Calibri" w:cs="Arial"/>
          <w:sz w:val="20"/>
          <w:szCs w:val="20"/>
        </w:rPr>
        <w:t>no</w:t>
      </w:r>
      <w:r w:rsidRPr="00525622">
        <w:rPr>
          <w:rFonts w:ascii="Calibri" w:hAnsi="Calibri" w:cs="Arial"/>
          <w:sz w:val="20"/>
          <w:szCs w:val="20"/>
        </w:rPr>
        <w:t xml:space="preserve"> che, nello specifico, nel mercato della Pubblica Amministrazione?</w:t>
      </w:r>
    </w:p>
    <w:p w14:paraId="5E5F30F5" w14:textId="77777777" w:rsidR="00953361" w:rsidRPr="00525622" w:rsidRDefault="00953361" w:rsidP="00953361">
      <w:pPr>
        <w:pStyle w:val="Titolo1"/>
        <w:numPr>
          <w:ilvl w:val="0"/>
          <w:numId w:val="0"/>
        </w:numPr>
        <w:rPr>
          <w:rFonts w:ascii="Calibri" w:hAnsi="Calibri"/>
          <w:sz w:val="24"/>
        </w:rPr>
      </w:pPr>
      <w:r w:rsidRPr="00525622">
        <w:rPr>
          <w:rFonts w:ascii="Calibri" w:hAnsi="Calibri"/>
          <w:sz w:val="24"/>
        </w:rPr>
        <w:t xml:space="preserve">Risposta: </w:t>
      </w:r>
    </w:p>
    <w:p w14:paraId="04E60D0F" w14:textId="77777777" w:rsidR="00953361" w:rsidRPr="00525622" w:rsidRDefault="00953361" w:rsidP="00953361">
      <w:pPr>
        <w:jc w:val="both"/>
        <w:rPr>
          <w:rFonts w:ascii="Calibri" w:hAnsi="Calibri"/>
          <w:sz w:val="20"/>
          <w:szCs w:val="20"/>
        </w:rPr>
      </w:pPr>
      <w:r w:rsidRPr="00525622">
        <w:rPr>
          <w:rFonts w:ascii="Calibri" w:hAnsi="Calibr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88FBB10" w14:textId="77777777" w:rsidR="00953361" w:rsidRDefault="00953361" w:rsidP="00953361">
      <w:pPr>
        <w:jc w:val="both"/>
        <w:rPr>
          <w:rFonts w:ascii="Calibri" w:hAnsi="Calibri"/>
          <w:sz w:val="20"/>
          <w:szCs w:val="20"/>
        </w:rPr>
      </w:pPr>
    </w:p>
    <w:p w14:paraId="0D081AA6" w14:textId="77777777" w:rsidR="00953361" w:rsidRDefault="00953361" w:rsidP="00953361">
      <w:pPr>
        <w:jc w:val="both"/>
        <w:rPr>
          <w:rFonts w:ascii="Calibri" w:hAnsi="Calibri" w:cs="Arial"/>
          <w:bCs/>
          <w:i/>
          <w:sz w:val="20"/>
          <w:szCs w:val="20"/>
        </w:rPr>
      </w:pPr>
    </w:p>
    <w:p w14:paraId="0AF310E0" w14:textId="49ECABD4" w:rsidR="00953361" w:rsidRPr="00525622" w:rsidRDefault="00953361" w:rsidP="00002B4D">
      <w:pPr>
        <w:numPr>
          <w:ilvl w:val="0"/>
          <w:numId w:val="53"/>
        </w:numPr>
        <w:spacing w:line="360" w:lineRule="auto"/>
        <w:jc w:val="both"/>
        <w:rPr>
          <w:rFonts w:ascii="Calibri" w:hAnsi="Calibri" w:cs="Arial"/>
          <w:sz w:val="20"/>
          <w:szCs w:val="20"/>
        </w:rPr>
      </w:pPr>
      <w:r w:rsidRPr="00525622">
        <w:rPr>
          <w:rFonts w:ascii="Calibri" w:hAnsi="Calibri" w:cs="Arial"/>
          <w:sz w:val="20"/>
          <w:szCs w:val="20"/>
        </w:rPr>
        <w:t>Qual è il fatturato annuo medio realizzato d</w:t>
      </w:r>
      <w:r>
        <w:rPr>
          <w:rFonts w:ascii="Calibri" w:hAnsi="Calibri" w:cs="Arial"/>
          <w:sz w:val="20"/>
          <w:szCs w:val="20"/>
        </w:rPr>
        <w:t xml:space="preserve">all’Azienda nell’ultimo biennio </w:t>
      </w:r>
      <w:r w:rsidRPr="00525622">
        <w:rPr>
          <w:rFonts w:ascii="Calibri" w:hAnsi="Calibri" w:cs="Arial"/>
          <w:sz w:val="20"/>
          <w:szCs w:val="20"/>
        </w:rPr>
        <w:t xml:space="preserve">relativamente alla vendita di prodotti </w:t>
      </w:r>
      <w:r w:rsidR="008C61DA" w:rsidRPr="00525622">
        <w:rPr>
          <w:rFonts w:ascii="Calibri" w:hAnsi="Calibri" w:cs="Arial"/>
          <w:sz w:val="20"/>
          <w:szCs w:val="20"/>
        </w:rPr>
        <w:t>software</w:t>
      </w:r>
      <w:r w:rsidR="008C61DA">
        <w:rPr>
          <w:rFonts w:ascii="Calibri" w:hAnsi="Calibri" w:cs="Arial"/>
          <w:sz w:val="20"/>
          <w:szCs w:val="20"/>
        </w:rPr>
        <w:t>, manutenzione e supporto specialistico</w:t>
      </w:r>
      <w:r w:rsidR="008C61DA" w:rsidRPr="00525622">
        <w:rPr>
          <w:rFonts w:ascii="Calibri" w:hAnsi="Calibri" w:cs="Arial"/>
          <w:sz w:val="20"/>
          <w:szCs w:val="20"/>
        </w:rPr>
        <w:t xml:space="preserve"> </w:t>
      </w:r>
      <w:r w:rsidR="008C61DA">
        <w:rPr>
          <w:rFonts w:ascii="Calibri" w:hAnsi="Calibri" w:cs="Arial"/>
          <w:sz w:val="20"/>
          <w:szCs w:val="20"/>
        </w:rPr>
        <w:t xml:space="preserve">e all’aggiornamento di banche dati territoriali, </w:t>
      </w:r>
      <w:r w:rsidR="00F62C22">
        <w:rPr>
          <w:rFonts w:ascii="Calibri" w:hAnsi="Calibri" w:cs="Arial"/>
          <w:sz w:val="20"/>
          <w:szCs w:val="20"/>
        </w:rPr>
        <w:t xml:space="preserve">della Suite DNA </w:t>
      </w:r>
      <w:r w:rsidR="00002B4D" w:rsidRPr="00002B4D">
        <w:rPr>
          <w:rFonts w:ascii="Calibri" w:hAnsi="Calibri" w:cs="Arial"/>
          <w:sz w:val="20"/>
          <w:szCs w:val="20"/>
        </w:rPr>
        <w:t>di DW Informatica SpA</w:t>
      </w:r>
      <w:r w:rsidR="00002B4D">
        <w:rPr>
          <w:rFonts w:ascii="Calibri" w:hAnsi="Calibri" w:cs="Arial"/>
          <w:sz w:val="20"/>
          <w:szCs w:val="20"/>
        </w:rPr>
        <w:t xml:space="preserve"> </w:t>
      </w:r>
      <w:r w:rsidRPr="00525622">
        <w:rPr>
          <w:rFonts w:ascii="Calibri" w:hAnsi="Calibri" w:cs="Arial"/>
          <w:sz w:val="20"/>
          <w:szCs w:val="20"/>
        </w:rPr>
        <w:t>sia nel mercato Italia</w:t>
      </w:r>
      <w:r>
        <w:rPr>
          <w:rFonts w:ascii="Calibri" w:hAnsi="Calibri" w:cs="Arial"/>
          <w:sz w:val="20"/>
          <w:szCs w:val="20"/>
        </w:rPr>
        <w:t>no</w:t>
      </w:r>
      <w:r w:rsidRPr="00525622">
        <w:rPr>
          <w:rFonts w:ascii="Calibri" w:hAnsi="Calibri" w:cs="Arial"/>
          <w:sz w:val="20"/>
          <w:szCs w:val="20"/>
        </w:rPr>
        <w:t xml:space="preserve"> che, nello specifico, nel mercato della Pubblica Amministrazione?</w:t>
      </w:r>
    </w:p>
    <w:p w14:paraId="29DB0831" w14:textId="77777777" w:rsidR="00953361" w:rsidRPr="00525622" w:rsidRDefault="00953361" w:rsidP="003A273A">
      <w:pPr>
        <w:pStyle w:val="Titolo1"/>
        <w:numPr>
          <w:ilvl w:val="0"/>
          <w:numId w:val="0"/>
        </w:numPr>
        <w:rPr>
          <w:rFonts w:ascii="Calibri" w:hAnsi="Calibri"/>
          <w:sz w:val="24"/>
        </w:rPr>
      </w:pPr>
      <w:r w:rsidRPr="00525622">
        <w:rPr>
          <w:rFonts w:ascii="Calibri" w:hAnsi="Calibri"/>
          <w:sz w:val="24"/>
        </w:rPr>
        <w:t xml:space="preserve">Risposta: </w:t>
      </w:r>
    </w:p>
    <w:p w14:paraId="52D5F6B9" w14:textId="77777777" w:rsidR="00953361" w:rsidRPr="00525622" w:rsidRDefault="00953361" w:rsidP="00953361">
      <w:pPr>
        <w:jc w:val="both"/>
        <w:rPr>
          <w:rFonts w:ascii="Calibri" w:hAnsi="Calibri"/>
          <w:sz w:val="20"/>
          <w:szCs w:val="20"/>
        </w:rPr>
      </w:pPr>
      <w:r w:rsidRPr="00525622">
        <w:rPr>
          <w:rFonts w:ascii="Calibri" w:hAnsi="Calibr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566F683" w14:textId="77777777" w:rsidR="00953361" w:rsidRDefault="003A273A" w:rsidP="00953361">
      <w:pPr>
        <w:jc w:val="both"/>
        <w:rPr>
          <w:rFonts w:ascii="Calibri" w:hAnsi="Calibri"/>
          <w:sz w:val="20"/>
          <w:szCs w:val="20"/>
        </w:rPr>
      </w:pPr>
      <w:r>
        <w:rPr>
          <w:rFonts w:ascii="Calibri" w:hAnsi="Calibri"/>
          <w:sz w:val="20"/>
          <w:szCs w:val="20"/>
        </w:rPr>
        <w:br/>
      </w:r>
    </w:p>
    <w:p w14:paraId="0A0C0198" w14:textId="18084909" w:rsidR="00953361" w:rsidRDefault="00953361" w:rsidP="003A273A">
      <w:pPr>
        <w:numPr>
          <w:ilvl w:val="0"/>
          <w:numId w:val="53"/>
        </w:numPr>
        <w:spacing w:line="360" w:lineRule="auto"/>
        <w:rPr>
          <w:rFonts w:ascii="Calibri" w:hAnsi="Calibri" w:cs="Arial"/>
          <w:sz w:val="20"/>
          <w:szCs w:val="20"/>
        </w:rPr>
      </w:pPr>
      <w:r w:rsidRPr="00525622">
        <w:rPr>
          <w:rFonts w:ascii="Calibri" w:hAnsi="Calibri" w:cs="Arial"/>
          <w:sz w:val="20"/>
          <w:szCs w:val="20"/>
        </w:rPr>
        <w:t>Descrivere la clientela, c</w:t>
      </w:r>
      <w:r>
        <w:rPr>
          <w:rFonts w:ascii="Calibri" w:hAnsi="Calibri" w:cs="Arial"/>
          <w:sz w:val="20"/>
          <w:szCs w:val="20"/>
        </w:rPr>
        <w:t>hi sono i clienti e</w:t>
      </w:r>
      <w:r w:rsidRPr="00525622">
        <w:rPr>
          <w:rFonts w:ascii="Calibri" w:hAnsi="Calibri" w:cs="Arial"/>
          <w:sz w:val="20"/>
          <w:szCs w:val="20"/>
        </w:rPr>
        <w:t xml:space="preserve"> quali sono i segmenti di </w:t>
      </w:r>
      <w:r>
        <w:rPr>
          <w:rFonts w:ascii="Calibri" w:hAnsi="Calibri" w:cs="Arial"/>
          <w:sz w:val="20"/>
          <w:szCs w:val="20"/>
        </w:rPr>
        <w:t>mercato coperti</w:t>
      </w:r>
      <w:r w:rsidR="00F86F34">
        <w:rPr>
          <w:rFonts w:ascii="Calibri" w:hAnsi="Calibri" w:cs="Arial"/>
          <w:sz w:val="20"/>
          <w:szCs w:val="20"/>
        </w:rPr>
        <w:t xml:space="preserve"> relativamente alla Suite DNA </w:t>
      </w:r>
      <w:r w:rsidR="00F86F34" w:rsidRPr="00002B4D">
        <w:rPr>
          <w:rFonts w:ascii="Calibri" w:hAnsi="Calibri" w:cs="Arial"/>
          <w:sz w:val="20"/>
          <w:szCs w:val="20"/>
        </w:rPr>
        <w:t>di DW Informatica SpA</w:t>
      </w:r>
      <w:r>
        <w:rPr>
          <w:rFonts w:ascii="Calibri" w:hAnsi="Calibri" w:cs="Arial"/>
          <w:sz w:val="20"/>
          <w:szCs w:val="20"/>
        </w:rPr>
        <w:t>.</w:t>
      </w:r>
    </w:p>
    <w:p w14:paraId="09A5DD65" w14:textId="77777777" w:rsidR="00953361" w:rsidRPr="00525622" w:rsidRDefault="00953361" w:rsidP="00953361">
      <w:pPr>
        <w:pStyle w:val="Titolo1"/>
        <w:numPr>
          <w:ilvl w:val="0"/>
          <w:numId w:val="0"/>
        </w:numPr>
        <w:rPr>
          <w:rFonts w:ascii="Calibri" w:hAnsi="Calibri"/>
          <w:sz w:val="24"/>
        </w:rPr>
      </w:pPr>
      <w:r w:rsidRPr="00525622">
        <w:rPr>
          <w:rFonts w:ascii="Calibri" w:hAnsi="Calibri"/>
          <w:sz w:val="24"/>
        </w:rPr>
        <w:t xml:space="preserve">Risposta: </w:t>
      </w:r>
    </w:p>
    <w:p w14:paraId="3B2B0F82" w14:textId="77777777" w:rsidR="00953361" w:rsidRPr="00525622" w:rsidRDefault="00953361" w:rsidP="00953361">
      <w:pPr>
        <w:jc w:val="both"/>
        <w:rPr>
          <w:rFonts w:ascii="Calibri" w:hAnsi="Calibri"/>
          <w:sz w:val="20"/>
          <w:szCs w:val="20"/>
        </w:rPr>
      </w:pPr>
      <w:r w:rsidRPr="00525622">
        <w:rPr>
          <w:rFonts w:ascii="Calibri" w:hAnsi="Calibr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DFEC152" w14:textId="77777777" w:rsidR="00953361" w:rsidRPr="00525622" w:rsidRDefault="00953361" w:rsidP="00953361">
      <w:pPr>
        <w:rPr>
          <w:rFonts w:ascii="Calibri" w:hAnsi="Calibri" w:cs="Arial"/>
          <w:sz w:val="20"/>
          <w:szCs w:val="20"/>
        </w:rPr>
      </w:pPr>
    </w:p>
    <w:p w14:paraId="314B517D" w14:textId="77777777" w:rsidR="00953361" w:rsidRDefault="00953361" w:rsidP="00953361">
      <w:pPr>
        <w:jc w:val="both"/>
        <w:rPr>
          <w:rFonts w:ascii="Calibri" w:hAnsi="Calibri" w:cs="Arial"/>
          <w:bCs/>
          <w:i/>
          <w:sz w:val="20"/>
          <w:szCs w:val="20"/>
        </w:rPr>
      </w:pPr>
    </w:p>
    <w:p w14:paraId="3181F510" w14:textId="07CAC63C" w:rsidR="00953361" w:rsidRPr="00525622" w:rsidRDefault="00F86F34" w:rsidP="003A273A">
      <w:pPr>
        <w:numPr>
          <w:ilvl w:val="0"/>
          <w:numId w:val="53"/>
        </w:numPr>
        <w:spacing w:line="360" w:lineRule="auto"/>
        <w:rPr>
          <w:rFonts w:ascii="Calibri" w:hAnsi="Calibri" w:cs="Arial"/>
          <w:sz w:val="20"/>
          <w:szCs w:val="20"/>
        </w:rPr>
      </w:pPr>
      <w:r>
        <w:rPr>
          <w:rFonts w:ascii="Calibri" w:hAnsi="Calibri" w:cs="Arial"/>
          <w:sz w:val="20"/>
          <w:szCs w:val="20"/>
        </w:rPr>
        <w:t xml:space="preserve">Relativamente alla Suite DNA </w:t>
      </w:r>
      <w:r w:rsidRPr="00002B4D">
        <w:rPr>
          <w:rFonts w:ascii="Calibri" w:hAnsi="Calibri" w:cs="Arial"/>
          <w:sz w:val="20"/>
          <w:szCs w:val="20"/>
        </w:rPr>
        <w:t>di DW Informatica SpA</w:t>
      </w:r>
      <w:r>
        <w:rPr>
          <w:rFonts w:ascii="Calibri" w:hAnsi="Calibri" w:cs="Arial"/>
          <w:sz w:val="20"/>
          <w:szCs w:val="20"/>
        </w:rPr>
        <w:t>,</w:t>
      </w:r>
      <w:r w:rsidRPr="00525622">
        <w:rPr>
          <w:rFonts w:ascii="Calibri" w:hAnsi="Calibri" w:cs="Arial"/>
          <w:sz w:val="20"/>
          <w:szCs w:val="20"/>
        </w:rPr>
        <w:t xml:space="preserve"> </w:t>
      </w:r>
      <w:r>
        <w:rPr>
          <w:rFonts w:ascii="Calibri" w:hAnsi="Calibri" w:cs="Arial"/>
          <w:sz w:val="20"/>
          <w:szCs w:val="20"/>
        </w:rPr>
        <w:t>d</w:t>
      </w:r>
      <w:r w:rsidR="00953361" w:rsidRPr="00525622">
        <w:rPr>
          <w:rFonts w:ascii="Calibri" w:hAnsi="Calibri" w:cs="Arial"/>
          <w:sz w:val="20"/>
          <w:szCs w:val="20"/>
        </w:rPr>
        <w:t xml:space="preserve">escrivere le modalità di distribuzione </w:t>
      </w:r>
      <w:r w:rsidR="00953361">
        <w:rPr>
          <w:rFonts w:ascii="Calibri" w:hAnsi="Calibri" w:cs="Arial"/>
          <w:sz w:val="20"/>
          <w:szCs w:val="20"/>
        </w:rPr>
        <w:t>sul</w:t>
      </w:r>
      <w:r w:rsidR="00953361" w:rsidRPr="00525622">
        <w:rPr>
          <w:rFonts w:ascii="Calibri" w:hAnsi="Calibri" w:cs="Arial"/>
          <w:sz w:val="20"/>
          <w:szCs w:val="20"/>
        </w:rPr>
        <w:t xml:space="preserve"> mercato, descrivere la filiera</w:t>
      </w:r>
      <w:r w:rsidR="00953361">
        <w:rPr>
          <w:rFonts w:ascii="Calibri" w:hAnsi="Calibri" w:cs="Arial"/>
          <w:sz w:val="20"/>
          <w:szCs w:val="20"/>
        </w:rPr>
        <w:t xml:space="preserve"> e</w:t>
      </w:r>
      <w:r w:rsidR="00953361" w:rsidRPr="00525622">
        <w:rPr>
          <w:rFonts w:ascii="Calibri" w:hAnsi="Calibri" w:cs="Arial"/>
          <w:sz w:val="20"/>
          <w:szCs w:val="20"/>
        </w:rPr>
        <w:t xml:space="preserve"> indicare come arriva il prodotto al mercato (vendita diretta, distributori, retail ecc.).</w:t>
      </w:r>
      <w:r w:rsidR="008C61DA">
        <w:rPr>
          <w:rFonts w:ascii="Calibri" w:hAnsi="Calibri" w:cs="Arial"/>
          <w:sz w:val="20"/>
          <w:szCs w:val="20"/>
        </w:rPr>
        <w:t xml:space="preserve"> </w:t>
      </w:r>
      <w:r w:rsidR="00953361" w:rsidRPr="00525622">
        <w:rPr>
          <w:rFonts w:ascii="Calibri" w:hAnsi="Calibri" w:cs="Arial"/>
          <w:sz w:val="20"/>
          <w:szCs w:val="20"/>
        </w:rPr>
        <w:t>Quali sono i punti di forza rispetto alla concorrenza?</w:t>
      </w:r>
    </w:p>
    <w:p w14:paraId="61A339AE" w14:textId="77777777" w:rsidR="00953361" w:rsidRPr="00525622" w:rsidRDefault="00953361" w:rsidP="00953361">
      <w:pPr>
        <w:pStyle w:val="Titolo1"/>
        <w:numPr>
          <w:ilvl w:val="0"/>
          <w:numId w:val="0"/>
        </w:numPr>
        <w:rPr>
          <w:rFonts w:ascii="Calibri" w:hAnsi="Calibri"/>
          <w:sz w:val="24"/>
        </w:rPr>
      </w:pPr>
      <w:r w:rsidRPr="00525622">
        <w:rPr>
          <w:rFonts w:ascii="Calibri" w:hAnsi="Calibri"/>
          <w:sz w:val="24"/>
        </w:rPr>
        <w:lastRenderedPageBreak/>
        <w:t>Risposta:</w:t>
      </w:r>
    </w:p>
    <w:p w14:paraId="4DE8C45E" w14:textId="77777777" w:rsidR="00953361" w:rsidRPr="00525622" w:rsidRDefault="00953361" w:rsidP="00953361">
      <w:pPr>
        <w:jc w:val="both"/>
        <w:rPr>
          <w:rFonts w:ascii="Calibri" w:hAnsi="Calibri"/>
          <w:sz w:val="20"/>
          <w:szCs w:val="20"/>
        </w:rPr>
      </w:pPr>
      <w:r w:rsidRPr="00525622">
        <w:rPr>
          <w:rFonts w:ascii="Calibri" w:hAnsi="Calibr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A273A">
        <w:rPr>
          <w:rFonts w:ascii="Calibri" w:hAnsi="Calibri"/>
          <w:sz w:val="20"/>
          <w:szCs w:val="20"/>
        </w:rPr>
        <w:br/>
      </w:r>
    </w:p>
    <w:p w14:paraId="75C22329" w14:textId="77777777" w:rsidR="00953361" w:rsidRDefault="00953361" w:rsidP="00953361">
      <w:pPr>
        <w:jc w:val="both"/>
        <w:rPr>
          <w:rFonts w:ascii="Calibri" w:hAnsi="Calibri" w:cs="Arial"/>
          <w:bCs/>
          <w:i/>
          <w:sz w:val="20"/>
          <w:szCs w:val="20"/>
        </w:rPr>
      </w:pPr>
    </w:p>
    <w:p w14:paraId="33CBD401" w14:textId="77777777" w:rsidR="00953361" w:rsidRDefault="00953361" w:rsidP="00953361">
      <w:pPr>
        <w:jc w:val="both"/>
        <w:rPr>
          <w:rFonts w:ascii="Calibri" w:hAnsi="Calibri" w:cs="Arial"/>
          <w:bCs/>
          <w:i/>
          <w:sz w:val="20"/>
          <w:szCs w:val="20"/>
        </w:rPr>
      </w:pPr>
    </w:p>
    <w:p w14:paraId="0E628276" w14:textId="77777777" w:rsidR="00953361" w:rsidRDefault="00953361" w:rsidP="003A273A">
      <w:pPr>
        <w:pStyle w:val="BodyText21"/>
        <w:spacing w:line="360" w:lineRule="auto"/>
        <w:ind w:left="720"/>
        <w:rPr>
          <w:rFonts w:ascii="Calibri" w:hAnsi="Calibri" w:cs="Arial"/>
          <w:sz w:val="20"/>
          <w:szCs w:val="20"/>
        </w:rPr>
      </w:pPr>
    </w:p>
    <w:p w14:paraId="7433B19F" w14:textId="1EDB3D7F" w:rsidR="00C66706" w:rsidRPr="003A273A" w:rsidRDefault="00135BB0" w:rsidP="003A273A">
      <w:pPr>
        <w:pStyle w:val="BodyText21"/>
        <w:numPr>
          <w:ilvl w:val="0"/>
          <w:numId w:val="53"/>
        </w:numPr>
        <w:spacing w:line="360" w:lineRule="auto"/>
        <w:ind w:left="360"/>
        <w:rPr>
          <w:rFonts w:ascii="Calibri" w:hAnsi="Calibri" w:cs="Arial"/>
          <w:sz w:val="20"/>
          <w:szCs w:val="20"/>
        </w:rPr>
      </w:pPr>
      <w:r w:rsidRPr="003A273A">
        <w:rPr>
          <w:rFonts w:ascii="Calibri" w:hAnsi="Calibri" w:cs="Arial"/>
          <w:sz w:val="20"/>
          <w:szCs w:val="20"/>
        </w:rPr>
        <w:t xml:space="preserve">L’operatore economico può fornire </w:t>
      </w:r>
      <w:r w:rsidR="00F62C22">
        <w:rPr>
          <w:rFonts w:ascii="Calibri" w:hAnsi="Calibri" w:cs="Arial"/>
          <w:sz w:val="20"/>
          <w:szCs w:val="20"/>
        </w:rPr>
        <w:t>le componenti di fornitura</w:t>
      </w:r>
      <w:r w:rsidR="00953361" w:rsidRPr="003A273A">
        <w:rPr>
          <w:rFonts w:ascii="Calibri" w:hAnsi="Calibri" w:cs="Arial"/>
          <w:sz w:val="20"/>
          <w:szCs w:val="20"/>
        </w:rPr>
        <w:t xml:space="preserve"> </w:t>
      </w:r>
      <w:r w:rsidR="00F62C22">
        <w:rPr>
          <w:rFonts w:ascii="Calibri" w:hAnsi="Calibri" w:cs="Arial"/>
          <w:sz w:val="20"/>
          <w:szCs w:val="20"/>
        </w:rPr>
        <w:t xml:space="preserve">della Suite DNA </w:t>
      </w:r>
      <w:r w:rsidR="00F86F34" w:rsidRPr="00002B4D">
        <w:rPr>
          <w:rFonts w:ascii="Calibri" w:hAnsi="Calibri" w:cs="Arial"/>
          <w:sz w:val="20"/>
          <w:szCs w:val="20"/>
        </w:rPr>
        <w:t>di DW Informatica SpA</w:t>
      </w:r>
      <w:r w:rsidR="00F86F34" w:rsidRPr="003A273A">
        <w:rPr>
          <w:rFonts w:ascii="Calibri" w:hAnsi="Calibri" w:cs="Arial"/>
          <w:sz w:val="20"/>
          <w:szCs w:val="20"/>
        </w:rPr>
        <w:t xml:space="preserve"> </w:t>
      </w:r>
      <w:r w:rsidRPr="003A273A">
        <w:rPr>
          <w:rFonts w:ascii="Calibri" w:hAnsi="Calibri" w:cs="Arial"/>
          <w:sz w:val="20"/>
          <w:szCs w:val="20"/>
        </w:rPr>
        <w:t>descritt</w:t>
      </w:r>
      <w:r w:rsidR="00F62C22">
        <w:rPr>
          <w:rFonts w:ascii="Calibri" w:hAnsi="Calibri" w:cs="Arial"/>
          <w:sz w:val="20"/>
          <w:szCs w:val="20"/>
        </w:rPr>
        <w:t>e</w:t>
      </w:r>
      <w:r w:rsidRPr="003A273A">
        <w:rPr>
          <w:rFonts w:ascii="Calibri" w:hAnsi="Calibri" w:cs="Arial"/>
          <w:sz w:val="20"/>
          <w:szCs w:val="20"/>
        </w:rPr>
        <w:t xml:space="preserve"> al paragrafo Oggetto dell’iniziativa?</w:t>
      </w:r>
      <w:r w:rsidR="00953361">
        <w:rPr>
          <w:rFonts w:ascii="Calibri" w:hAnsi="Calibri" w:cs="Arial"/>
          <w:sz w:val="20"/>
          <w:szCs w:val="20"/>
        </w:rPr>
        <w:t xml:space="preserve"> </w:t>
      </w:r>
      <w:r w:rsidRPr="003A273A">
        <w:rPr>
          <w:rFonts w:ascii="Calibri" w:hAnsi="Calibri" w:cs="Arial"/>
          <w:sz w:val="20"/>
          <w:szCs w:val="20"/>
        </w:rPr>
        <w:t>Se si</w:t>
      </w:r>
      <w:r w:rsidR="00C66706" w:rsidRPr="003A273A">
        <w:rPr>
          <w:rFonts w:ascii="Calibri" w:hAnsi="Calibri" w:cs="Arial"/>
          <w:sz w:val="20"/>
          <w:szCs w:val="20"/>
        </w:rPr>
        <w:t>,</w:t>
      </w:r>
      <w:r w:rsidRPr="003A273A">
        <w:rPr>
          <w:rFonts w:ascii="Calibri" w:hAnsi="Calibri" w:cs="Arial"/>
          <w:sz w:val="20"/>
          <w:szCs w:val="20"/>
        </w:rPr>
        <w:t xml:space="preserve"> fornire </w:t>
      </w:r>
      <w:r w:rsidR="00953361" w:rsidRPr="003A273A">
        <w:rPr>
          <w:rFonts w:ascii="Calibri" w:hAnsi="Calibri" w:cs="Arial"/>
          <w:sz w:val="20"/>
          <w:szCs w:val="20"/>
        </w:rPr>
        <w:t xml:space="preserve">evidenze documentali degli accordi commerciali in virtù dei quali è prevista la fornitura di tali </w:t>
      </w:r>
      <w:r w:rsidR="00F62C22">
        <w:rPr>
          <w:rFonts w:ascii="Calibri" w:hAnsi="Calibri" w:cs="Arial"/>
          <w:sz w:val="20"/>
          <w:szCs w:val="20"/>
        </w:rPr>
        <w:t>prodotti</w:t>
      </w:r>
      <w:r w:rsidR="00F62C22" w:rsidRPr="003A273A">
        <w:rPr>
          <w:rFonts w:ascii="Calibri" w:hAnsi="Calibri" w:cs="Arial"/>
          <w:sz w:val="20"/>
          <w:szCs w:val="20"/>
        </w:rPr>
        <w:t xml:space="preserve"> </w:t>
      </w:r>
      <w:r w:rsidR="00953361" w:rsidRPr="003A273A">
        <w:rPr>
          <w:rFonts w:ascii="Calibri" w:hAnsi="Calibri" w:cs="Arial"/>
          <w:sz w:val="20"/>
          <w:szCs w:val="20"/>
        </w:rPr>
        <w:t>e servizi.</w:t>
      </w:r>
    </w:p>
    <w:p w14:paraId="7E3208E9" w14:textId="77777777" w:rsidR="00135BB0" w:rsidRPr="00071F4C" w:rsidRDefault="00135BB0" w:rsidP="00135BB0">
      <w:pPr>
        <w:pStyle w:val="Titolo1"/>
        <w:numPr>
          <w:ilvl w:val="0"/>
          <w:numId w:val="0"/>
        </w:numPr>
        <w:rPr>
          <w:rFonts w:ascii="Calibri" w:hAnsi="Calibri"/>
          <w:b w:val="0"/>
          <w:sz w:val="24"/>
        </w:rPr>
      </w:pPr>
      <w:r w:rsidRPr="00071F4C">
        <w:rPr>
          <w:rFonts w:ascii="Calibri" w:hAnsi="Calibri"/>
          <w:sz w:val="24"/>
        </w:rPr>
        <w:t>Risposta:</w:t>
      </w:r>
    </w:p>
    <w:p w14:paraId="608CBF10" w14:textId="77777777" w:rsidR="00135BB0" w:rsidRPr="00071F4C" w:rsidRDefault="00135BB0" w:rsidP="00135BB0">
      <w:pPr>
        <w:jc w:val="both"/>
        <w:rPr>
          <w:rFonts w:ascii="Calibri" w:hAnsi="Calibri"/>
          <w:sz w:val="20"/>
          <w:szCs w:val="20"/>
        </w:rPr>
      </w:pPr>
      <w:r w:rsidRPr="00071F4C">
        <w:rPr>
          <w:rFonts w:ascii="Calibri" w:hAnsi="Calibr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A273A">
        <w:rPr>
          <w:rFonts w:ascii="Calibri" w:hAnsi="Calibri"/>
          <w:sz w:val="20"/>
          <w:szCs w:val="20"/>
        </w:rPr>
        <w:br/>
      </w:r>
    </w:p>
    <w:p w14:paraId="128AC2B9" w14:textId="77777777" w:rsidR="00135BB0" w:rsidRPr="003A273A" w:rsidRDefault="00135BB0" w:rsidP="003A273A"/>
    <w:p w14:paraId="705CFAFC" w14:textId="77777777" w:rsidR="000B4D07" w:rsidRPr="00071F4C" w:rsidRDefault="000B4D07">
      <w:pPr>
        <w:tabs>
          <w:tab w:val="left" w:pos="3376"/>
        </w:tabs>
        <w:jc w:val="both"/>
        <w:rPr>
          <w:rFonts w:ascii="Calibri" w:hAnsi="Calibri"/>
          <w:i/>
          <w:color w:val="FF0000"/>
          <w:sz w:val="20"/>
          <w:szCs w:val="20"/>
        </w:rPr>
      </w:pPr>
    </w:p>
    <w:p w14:paraId="520B32E0" w14:textId="20FE4D93" w:rsidR="008C61DA" w:rsidRPr="00AF118F" w:rsidRDefault="008C61DA" w:rsidP="008C61DA">
      <w:pPr>
        <w:pStyle w:val="BodyText21"/>
        <w:numPr>
          <w:ilvl w:val="0"/>
          <w:numId w:val="53"/>
        </w:numPr>
        <w:spacing w:line="360" w:lineRule="auto"/>
        <w:ind w:left="360"/>
        <w:rPr>
          <w:rFonts w:ascii="Calibri" w:hAnsi="Calibri" w:cs="Arial"/>
          <w:sz w:val="20"/>
          <w:szCs w:val="20"/>
        </w:rPr>
      </w:pPr>
      <w:r>
        <w:rPr>
          <w:rFonts w:ascii="Calibri" w:hAnsi="Calibri" w:cs="Arial"/>
          <w:sz w:val="20"/>
          <w:szCs w:val="20"/>
        </w:rPr>
        <w:t>L’operatore economico può fornire la manutenzione, come sopra descritto, per la Suite DNA</w:t>
      </w:r>
      <w:r w:rsidR="00F86F34" w:rsidRPr="00F86F34">
        <w:rPr>
          <w:rFonts w:ascii="Calibri" w:hAnsi="Calibri" w:cs="Arial"/>
          <w:sz w:val="20"/>
          <w:szCs w:val="20"/>
        </w:rPr>
        <w:t xml:space="preserve"> </w:t>
      </w:r>
      <w:r w:rsidR="00F86F34" w:rsidRPr="00002B4D">
        <w:rPr>
          <w:rFonts w:ascii="Calibri" w:hAnsi="Calibri" w:cs="Arial"/>
          <w:sz w:val="20"/>
          <w:szCs w:val="20"/>
        </w:rPr>
        <w:t>di DW Informatica SpA</w:t>
      </w:r>
      <w:r w:rsidR="00F86F34">
        <w:rPr>
          <w:rFonts w:ascii="Calibri" w:hAnsi="Calibri" w:cs="Arial"/>
          <w:sz w:val="20"/>
          <w:szCs w:val="20"/>
        </w:rPr>
        <w:t xml:space="preserve"> </w:t>
      </w:r>
      <w:r>
        <w:rPr>
          <w:rFonts w:ascii="Calibri" w:hAnsi="Calibri" w:cs="Arial"/>
          <w:sz w:val="20"/>
          <w:szCs w:val="20"/>
        </w:rPr>
        <w:t>?</w:t>
      </w:r>
    </w:p>
    <w:p w14:paraId="692FF7B8" w14:textId="77777777" w:rsidR="000B4D07" w:rsidRPr="00071F4C" w:rsidRDefault="000B4D07">
      <w:pPr>
        <w:pStyle w:val="Titolo1"/>
        <w:numPr>
          <w:ilvl w:val="0"/>
          <w:numId w:val="0"/>
        </w:numPr>
        <w:rPr>
          <w:rFonts w:ascii="Calibri" w:hAnsi="Calibri"/>
          <w:b w:val="0"/>
          <w:sz w:val="24"/>
        </w:rPr>
      </w:pPr>
      <w:r w:rsidRPr="00071F4C">
        <w:rPr>
          <w:rFonts w:ascii="Calibri" w:hAnsi="Calibri"/>
          <w:sz w:val="24"/>
        </w:rPr>
        <w:t>Risposta:</w:t>
      </w:r>
    </w:p>
    <w:p w14:paraId="703F3BD6" w14:textId="77777777" w:rsidR="000B4D07" w:rsidRPr="00071F4C" w:rsidRDefault="000B4D07">
      <w:pPr>
        <w:jc w:val="both"/>
        <w:rPr>
          <w:rFonts w:ascii="Calibri" w:hAnsi="Calibri"/>
          <w:sz w:val="20"/>
          <w:szCs w:val="20"/>
        </w:rPr>
      </w:pPr>
      <w:r w:rsidRPr="00071F4C">
        <w:rPr>
          <w:rFonts w:ascii="Calibri" w:hAnsi="Calibr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4E77375" w14:textId="77777777" w:rsidR="009700EE" w:rsidRDefault="009700EE" w:rsidP="009700EE">
      <w:pPr>
        <w:pStyle w:val="BodyText21"/>
        <w:spacing w:line="360" w:lineRule="auto"/>
        <w:rPr>
          <w:rFonts w:ascii="Calibri" w:hAnsi="Calibri" w:cs="Arial"/>
          <w:sz w:val="20"/>
          <w:szCs w:val="20"/>
        </w:rPr>
      </w:pPr>
    </w:p>
    <w:p w14:paraId="7E452CF0" w14:textId="77777777" w:rsidR="00C66706" w:rsidRDefault="00C66706" w:rsidP="009700EE">
      <w:pPr>
        <w:pStyle w:val="BodyText21"/>
        <w:spacing w:line="360" w:lineRule="auto"/>
        <w:rPr>
          <w:rFonts w:ascii="Calibri" w:hAnsi="Calibri" w:cs="Arial"/>
          <w:sz w:val="20"/>
          <w:szCs w:val="20"/>
        </w:rPr>
      </w:pPr>
    </w:p>
    <w:p w14:paraId="3ED9E06F" w14:textId="52CDA69D" w:rsidR="000B4D07" w:rsidRPr="00860EA7" w:rsidRDefault="00EC0CFD" w:rsidP="007076F6">
      <w:pPr>
        <w:pStyle w:val="BodyText21"/>
        <w:numPr>
          <w:ilvl w:val="0"/>
          <w:numId w:val="53"/>
        </w:numPr>
        <w:spacing w:line="360" w:lineRule="auto"/>
        <w:ind w:left="426"/>
        <w:rPr>
          <w:rFonts w:ascii="Calibri" w:hAnsi="Calibri" w:cs="Arial"/>
          <w:sz w:val="20"/>
          <w:szCs w:val="20"/>
        </w:rPr>
      </w:pPr>
      <w:r>
        <w:rPr>
          <w:rFonts w:ascii="Calibri" w:hAnsi="Calibri" w:cs="Arial"/>
          <w:sz w:val="20"/>
          <w:szCs w:val="20"/>
        </w:rPr>
        <w:t xml:space="preserve">L’operatore economico può fornire </w:t>
      </w:r>
      <w:r w:rsidR="008C61DA">
        <w:rPr>
          <w:rFonts w:ascii="Calibri" w:hAnsi="Calibri" w:cs="Arial"/>
          <w:sz w:val="20"/>
          <w:szCs w:val="20"/>
        </w:rPr>
        <w:t xml:space="preserve">gli </w:t>
      </w:r>
      <w:r w:rsidR="008C61DA" w:rsidRPr="00AF118F">
        <w:rPr>
          <w:rFonts w:ascii="Calibri" w:hAnsi="Calibri" w:cs="Arial"/>
          <w:sz w:val="20"/>
          <w:lang w:eastAsia="x-none"/>
        </w:rPr>
        <w:t xml:space="preserve">aggiornamenti </w:t>
      </w:r>
      <w:r w:rsidR="008C61DA">
        <w:rPr>
          <w:rFonts w:ascii="Calibri" w:hAnsi="Calibri" w:cs="Arial"/>
          <w:sz w:val="20"/>
          <w:lang w:eastAsia="x-none"/>
        </w:rPr>
        <w:t>trimestrali dei dati territoriali</w:t>
      </w:r>
      <w:r w:rsidR="0012179F">
        <w:rPr>
          <w:rFonts w:ascii="Calibri" w:hAnsi="Calibri" w:cs="Arial"/>
          <w:sz w:val="20"/>
          <w:szCs w:val="20"/>
        </w:rPr>
        <w:t>, come sopra descritto,</w:t>
      </w:r>
      <w:r>
        <w:rPr>
          <w:rFonts w:ascii="Calibri" w:hAnsi="Calibri" w:cs="Arial"/>
          <w:sz w:val="20"/>
          <w:szCs w:val="20"/>
        </w:rPr>
        <w:t xml:space="preserve"> per </w:t>
      </w:r>
      <w:r w:rsidR="008C61DA">
        <w:rPr>
          <w:rFonts w:ascii="Calibri" w:hAnsi="Calibri" w:cs="Arial"/>
          <w:sz w:val="20"/>
          <w:szCs w:val="20"/>
        </w:rPr>
        <w:t>la Suite DNA</w:t>
      </w:r>
      <w:r w:rsidR="00F86F34">
        <w:rPr>
          <w:rFonts w:ascii="Calibri" w:hAnsi="Calibri" w:cs="Arial"/>
          <w:sz w:val="20"/>
          <w:szCs w:val="20"/>
        </w:rPr>
        <w:t xml:space="preserve"> </w:t>
      </w:r>
      <w:r w:rsidR="00F86F34" w:rsidRPr="00F86F34">
        <w:rPr>
          <w:rFonts w:ascii="Calibri" w:hAnsi="Calibri" w:cs="Arial"/>
          <w:sz w:val="20"/>
          <w:szCs w:val="20"/>
        </w:rPr>
        <w:t>di DW Informatica SpA</w:t>
      </w:r>
      <w:r>
        <w:rPr>
          <w:rFonts w:ascii="Calibri" w:hAnsi="Calibri" w:cs="Arial"/>
          <w:sz w:val="20"/>
          <w:szCs w:val="20"/>
        </w:rPr>
        <w:t>?</w:t>
      </w:r>
    </w:p>
    <w:p w14:paraId="4783D5DE" w14:textId="77777777" w:rsidR="000B4D07" w:rsidRPr="00071F4C" w:rsidRDefault="000B4D07">
      <w:pPr>
        <w:pStyle w:val="Titolo1"/>
        <w:numPr>
          <w:ilvl w:val="0"/>
          <w:numId w:val="0"/>
        </w:numPr>
        <w:rPr>
          <w:rFonts w:ascii="Calibri" w:hAnsi="Calibri"/>
          <w:b w:val="0"/>
          <w:sz w:val="24"/>
        </w:rPr>
      </w:pPr>
      <w:r w:rsidRPr="00071F4C">
        <w:rPr>
          <w:rFonts w:ascii="Calibri" w:hAnsi="Calibri"/>
          <w:sz w:val="24"/>
        </w:rPr>
        <w:t>Risposta:</w:t>
      </w:r>
    </w:p>
    <w:p w14:paraId="27B093CB" w14:textId="77777777" w:rsidR="000B4D07" w:rsidRPr="00071F4C" w:rsidRDefault="000B4D07">
      <w:pPr>
        <w:jc w:val="both"/>
        <w:rPr>
          <w:rFonts w:ascii="Calibri" w:hAnsi="Calibri"/>
          <w:sz w:val="20"/>
          <w:szCs w:val="20"/>
        </w:rPr>
      </w:pPr>
      <w:r w:rsidRPr="00071F4C">
        <w:rPr>
          <w:rFonts w:ascii="Calibri" w:hAnsi="Calibr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C22AD09" w14:textId="77777777" w:rsidR="000B4D07" w:rsidRPr="00071F4C" w:rsidRDefault="000B4D07">
      <w:pPr>
        <w:jc w:val="both"/>
        <w:rPr>
          <w:rFonts w:ascii="Calibri" w:hAnsi="Calibri" w:cs="Arial"/>
          <w:bCs/>
          <w:i/>
          <w:sz w:val="20"/>
          <w:szCs w:val="20"/>
        </w:rPr>
      </w:pPr>
    </w:p>
    <w:p w14:paraId="19550764" w14:textId="77777777" w:rsidR="000B4D07" w:rsidRPr="00071F4C" w:rsidRDefault="000B4D07">
      <w:pPr>
        <w:jc w:val="both"/>
        <w:rPr>
          <w:rFonts w:ascii="Calibri" w:hAnsi="Calibri"/>
          <w:sz w:val="20"/>
          <w:szCs w:val="20"/>
        </w:rPr>
      </w:pPr>
    </w:p>
    <w:p w14:paraId="6E0947FD" w14:textId="226E75E5" w:rsidR="00A71B54" w:rsidRPr="00860EA7" w:rsidRDefault="00EC0CFD" w:rsidP="00860EA7">
      <w:pPr>
        <w:pStyle w:val="BodyText21"/>
        <w:numPr>
          <w:ilvl w:val="0"/>
          <w:numId w:val="53"/>
        </w:numPr>
        <w:spacing w:line="360" w:lineRule="auto"/>
        <w:ind w:left="360"/>
        <w:rPr>
          <w:rFonts w:ascii="Calibri" w:hAnsi="Calibri" w:cs="Arial"/>
          <w:sz w:val="20"/>
          <w:szCs w:val="20"/>
        </w:rPr>
      </w:pPr>
      <w:r>
        <w:rPr>
          <w:rFonts w:ascii="Calibri" w:hAnsi="Calibri" w:cs="Arial"/>
          <w:sz w:val="20"/>
          <w:szCs w:val="20"/>
        </w:rPr>
        <w:t>L’operatore economico, all’interno della propria o</w:t>
      </w:r>
      <w:r w:rsidR="0012179F">
        <w:rPr>
          <w:rFonts w:ascii="Calibri" w:hAnsi="Calibri" w:cs="Arial"/>
          <w:sz w:val="20"/>
          <w:szCs w:val="20"/>
        </w:rPr>
        <w:t>fferta di servizi professionali</w:t>
      </w:r>
      <w:r>
        <w:rPr>
          <w:rFonts w:ascii="Calibri" w:hAnsi="Calibri" w:cs="Arial"/>
          <w:sz w:val="20"/>
          <w:szCs w:val="20"/>
        </w:rPr>
        <w:t>, dispone di personale</w:t>
      </w:r>
      <w:r w:rsidR="00111885">
        <w:rPr>
          <w:rFonts w:ascii="Calibri" w:hAnsi="Calibri" w:cs="Arial"/>
          <w:sz w:val="20"/>
          <w:szCs w:val="20"/>
        </w:rPr>
        <w:t xml:space="preserve"> </w:t>
      </w:r>
      <w:r w:rsidR="00525622">
        <w:rPr>
          <w:rFonts w:ascii="Calibri" w:hAnsi="Calibri" w:cs="Arial"/>
          <w:sz w:val="20"/>
          <w:szCs w:val="20"/>
        </w:rPr>
        <w:t xml:space="preserve"> con le caratteristiche sopra descritte</w:t>
      </w:r>
      <w:r w:rsidR="00F86F34">
        <w:rPr>
          <w:rFonts w:ascii="Calibri" w:hAnsi="Calibri" w:cs="Arial"/>
          <w:sz w:val="20"/>
          <w:szCs w:val="20"/>
        </w:rPr>
        <w:t xml:space="preserve"> per la Suite DNA </w:t>
      </w:r>
      <w:r w:rsidR="00F86F34" w:rsidRPr="00002B4D">
        <w:rPr>
          <w:rFonts w:ascii="Calibri" w:hAnsi="Calibri" w:cs="Arial"/>
          <w:sz w:val="20"/>
          <w:szCs w:val="20"/>
        </w:rPr>
        <w:t>di DW Informatica SpA</w:t>
      </w:r>
      <w:r w:rsidR="00525622">
        <w:rPr>
          <w:rFonts w:ascii="Calibri" w:hAnsi="Calibri" w:cs="Arial"/>
          <w:sz w:val="20"/>
          <w:szCs w:val="20"/>
        </w:rPr>
        <w:t>?</w:t>
      </w:r>
    </w:p>
    <w:p w14:paraId="751BABBE" w14:textId="77777777" w:rsidR="00A71B54" w:rsidRPr="00071F4C" w:rsidRDefault="00A71B54" w:rsidP="00A71B54">
      <w:pPr>
        <w:pStyle w:val="Titolo1"/>
        <w:numPr>
          <w:ilvl w:val="0"/>
          <w:numId w:val="0"/>
        </w:numPr>
        <w:rPr>
          <w:rFonts w:ascii="Calibri" w:hAnsi="Calibri"/>
          <w:b w:val="0"/>
          <w:sz w:val="24"/>
        </w:rPr>
      </w:pPr>
      <w:r w:rsidRPr="00071F4C">
        <w:rPr>
          <w:rFonts w:ascii="Calibri" w:hAnsi="Calibri"/>
          <w:sz w:val="24"/>
        </w:rPr>
        <w:lastRenderedPageBreak/>
        <w:t>Risposta:</w:t>
      </w:r>
    </w:p>
    <w:p w14:paraId="41989B86" w14:textId="77777777" w:rsidR="00A71B54" w:rsidRDefault="00A71B54" w:rsidP="00A71B54">
      <w:pPr>
        <w:jc w:val="both"/>
        <w:rPr>
          <w:rFonts w:ascii="Calibri" w:hAnsi="Calibri"/>
          <w:sz w:val="20"/>
          <w:szCs w:val="20"/>
        </w:rPr>
      </w:pPr>
      <w:r w:rsidRPr="00071F4C">
        <w:rPr>
          <w:rFonts w:ascii="Calibri" w:hAnsi="Calibr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6933521" w14:textId="77777777" w:rsidR="00525622" w:rsidRDefault="00525622" w:rsidP="00A71B54">
      <w:pPr>
        <w:jc w:val="both"/>
        <w:rPr>
          <w:rFonts w:ascii="Calibri" w:hAnsi="Calibri"/>
          <w:sz w:val="20"/>
          <w:szCs w:val="20"/>
        </w:rPr>
      </w:pPr>
    </w:p>
    <w:p w14:paraId="2869F779" w14:textId="77777777" w:rsidR="00525622" w:rsidRDefault="00525622" w:rsidP="00A71B54">
      <w:pPr>
        <w:jc w:val="both"/>
        <w:rPr>
          <w:rFonts w:ascii="Calibri" w:hAnsi="Calibri"/>
          <w:sz w:val="20"/>
          <w:szCs w:val="20"/>
        </w:rPr>
      </w:pPr>
    </w:p>
    <w:p w14:paraId="4C9F23F9" w14:textId="77777777" w:rsidR="008425F2" w:rsidRPr="00541FBE" w:rsidRDefault="008425F2" w:rsidP="008425F2">
      <w:pPr>
        <w:jc w:val="both"/>
        <w:rPr>
          <w:rFonts w:asciiTheme="minorHAnsi" w:hAnsiTheme="minorHAnsi"/>
          <w:sz w:val="20"/>
          <w:szCs w:val="20"/>
        </w:rPr>
      </w:pPr>
    </w:p>
    <w:tbl>
      <w:tblPr>
        <w:tblW w:w="0" w:type="auto"/>
        <w:tblInd w:w="108" w:type="dxa"/>
        <w:tblLook w:val="01E0" w:firstRow="1" w:lastRow="1" w:firstColumn="1" w:lastColumn="1" w:noHBand="0" w:noVBand="0"/>
      </w:tblPr>
      <w:tblGrid>
        <w:gridCol w:w="2822"/>
        <w:gridCol w:w="2355"/>
        <w:gridCol w:w="2355"/>
      </w:tblGrid>
      <w:tr w:rsidR="008425F2" w:rsidRPr="00541FBE" w14:paraId="440E5CA5" w14:textId="77777777" w:rsidTr="003D1CEE">
        <w:trPr>
          <w:trHeight w:val="277"/>
        </w:trPr>
        <w:tc>
          <w:tcPr>
            <w:tcW w:w="2822" w:type="dxa"/>
            <w:shd w:val="clear" w:color="auto" w:fill="auto"/>
          </w:tcPr>
          <w:p w14:paraId="1033EA24" w14:textId="77777777" w:rsidR="008425F2" w:rsidRPr="00541FBE" w:rsidRDefault="008425F2" w:rsidP="003D1CEE">
            <w:pPr>
              <w:rPr>
                <w:rFonts w:ascii="Calibri" w:hAnsi="Calibri"/>
                <w:b/>
                <w:sz w:val="22"/>
                <w:szCs w:val="22"/>
              </w:rPr>
            </w:pPr>
            <w:r w:rsidRPr="00541FBE">
              <w:rPr>
                <w:rFonts w:ascii="Calibri" w:hAnsi="Calibri"/>
                <w:b/>
                <w:sz w:val="22"/>
                <w:szCs w:val="22"/>
              </w:rPr>
              <w:t>Firma Fornitore</w:t>
            </w:r>
          </w:p>
        </w:tc>
        <w:tc>
          <w:tcPr>
            <w:tcW w:w="4710" w:type="dxa"/>
            <w:gridSpan w:val="2"/>
            <w:shd w:val="clear" w:color="auto" w:fill="auto"/>
          </w:tcPr>
          <w:p w14:paraId="32AA2306" w14:textId="77777777" w:rsidR="008425F2" w:rsidRPr="00541FBE" w:rsidRDefault="008425F2" w:rsidP="003D1CEE">
            <w:pPr>
              <w:rPr>
                <w:rFonts w:ascii="Calibri" w:hAnsi="Calibri" w:cs="Arial"/>
                <w:b/>
                <w:bCs/>
                <w:i/>
                <w:sz w:val="20"/>
                <w:szCs w:val="20"/>
              </w:rPr>
            </w:pPr>
          </w:p>
        </w:tc>
      </w:tr>
      <w:tr w:rsidR="008425F2" w:rsidRPr="00571C9D" w14:paraId="0A383B76" w14:textId="77777777" w:rsidTr="003D1CEE">
        <w:tc>
          <w:tcPr>
            <w:tcW w:w="2822" w:type="dxa"/>
            <w:shd w:val="clear" w:color="auto" w:fill="auto"/>
          </w:tcPr>
          <w:p w14:paraId="7604FA02" w14:textId="77777777" w:rsidR="008425F2" w:rsidRPr="00541FBE" w:rsidRDefault="008425F2" w:rsidP="003D1CEE">
            <w:pPr>
              <w:jc w:val="both"/>
              <w:rPr>
                <w:rFonts w:ascii="Calibri" w:hAnsi="Calibri" w:cs="Arial"/>
                <w:bCs/>
                <w:i/>
                <w:sz w:val="20"/>
                <w:szCs w:val="20"/>
              </w:rPr>
            </w:pPr>
          </w:p>
          <w:p w14:paraId="37F81749" w14:textId="77777777" w:rsidR="008425F2" w:rsidRPr="00754AAF" w:rsidRDefault="008425F2" w:rsidP="003D1CEE">
            <w:pPr>
              <w:jc w:val="both"/>
              <w:rPr>
                <w:rFonts w:ascii="Calibri" w:hAnsi="Calibri" w:cs="Arial"/>
                <w:bCs/>
                <w:i/>
                <w:sz w:val="20"/>
                <w:szCs w:val="20"/>
              </w:rPr>
            </w:pPr>
            <w:r w:rsidRPr="00541FBE">
              <w:rPr>
                <w:rFonts w:ascii="Calibri" w:hAnsi="Calibri" w:cs="Arial"/>
                <w:bCs/>
                <w:i/>
                <w:sz w:val="20"/>
                <w:szCs w:val="20"/>
              </w:rPr>
              <w:t>_____________________</w:t>
            </w:r>
          </w:p>
        </w:tc>
        <w:tc>
          <w:tcPr>
            <w:tcW w:w="2355" w:type="dxa"/>
            <w:shd w:val="clear" w:color="auto" w:fill="auto"/>
          </w:tcPr>
          <w:p w14:paraId="43A22F66" w14:textId="77777777" w:rsidR="008425F2" w:rsidRPr="00754AAF" w:rsidRDefault="008425F2" w:rsidP="003D1CEE">
            <w:pPr>
              <w:jc w:val="both"/>
              <w:rPr>
                <w:rFonts w:ascii="Calibri" w:hAnsi="Calibri" w:cs="Arial"/>
                <w:bCs/>
                <w:i/>
                <w:sz w:val="20"/>
                <w:szCs w:val="20"/>
              </w:rPr>
            </w:pPr>
          </w:p>
        </w:tc>
        <w:tc>
          <w:tcPr>
            <w:tcW w:w="2355" w:type="dxa"/>
            <w:shd w:val="clear" w:color="auto" w:fill="auto"/>
          </w:tcPr>
          <w:p w14:paraId="40013AC4" w14:textId="77777777" w:rsidR="008425F2" w:rsidRPr="00754AAF" w:rsidRDefault="008425F2" w:rsidP="003D1CEE">
            <w:pPr>
              <w:jc w:val="both"/>
              <w:rPr>
                <w:rFonts w:ascii="Calibri" w:hAnsi="Calibri" w:cs="Arial"/>
                <w:bCs/>
                <w:i/>
                <w:sz w:val="20"/>
                <w:szCs w:val="20"/>
              </w:rPr>
            </w:pPr>
          </w:p>
        </w:tc>
      </w:tr>
    </w:tbl>
    <w:p w14:paraId="2A4DD192" w14:textId="77777777" w:rsidR="008425F2" w:rsidRPr="005E701D" w:rsidRDefault="008425F2" w:rsidP="008425F2">
      <w:pPr>
        <w:spacing w:line="360" w:lineRule="auto"/>
        <w:jc w:val="both"/>
        <w:rPr>
          <w:rFonts w:ascii="Trebuchet MS" w:hAnsi="Trebuchet MS"/>
          <w:sz w:val="20"/>
          <w:szCs w:val="20"/>
        </w:rPr>
      </w:pPr>
    </w:p>
    <w:p w14:paraId="1712F073" w14:textId="77777777" w:rsidR="008425F2" w:rsidRDefault="008425F2" w:rsidP="00A71B54">
      <w:pPr>
        <w:jc w:val="both"/>
        <w:rPr>
          <w:rFonts w:ascii="Calibri" w:hAnsi="Calibri"/>
          <w:sz w:val="20"/>
          <w:szCs w:val="20"/>
        </w:rPr>
      </w:pPr>
    </w:p>
    <w:sectPr w:rsidR="008425F2">
      <w:headerReference w:type="even" r:id="rId10"/>
      <w:headerReference w:type="default" r:id="rId11"/>
      <w:footerReference w:type="even" r:id="rId12"/>
      <w:footerReference w:type="default" r:id="rId13"/>
      <w:headerReference w:type="first" r:id="rId14"/>
      <w:footerReference w:type="first" r:id="rId15"/>
      <w:pgSz w:w="11906" w:h="16838"/>
      <w:pgMar w:top="2268" w:right="1134" w:bottom="1985" w:left="2268" w:header="709"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B3508F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0D8B82" w14:textId="77777777" w:rsidR="00627EDA" w:rsidRDefault="00627EDA">
      <w:r>
        <w:separator/>
      </w:r>
    </w:p>
  </w:endnote>
  <w:endnote w:type="continuationSeparator" w:id="0">
    <w:p w14:paraId="420A62C5" w14:textId="77777777" w:rsidR="00627EDA" w:rsidRDefault="00627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altName w:val="Trebuchet MS"/>
    <w:panose1 w:val="020B0603020202020204"/>
    <w:charset w:val="00"/>
    <w:family w:val="swiss"/>
    <w:pitch w:val="variable"/>
    <w:sig w:usb0="00000287" w:usb1="00000000" w:usb2="00000000" w:usb3="00000000" w:csb0="0000009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E0C523" w14:textId="77777777" w:rsidR="00CB7A9A" w:rsidRDefault="00CB7A9A">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2</w:t>
    </w:r>
    <w:r>
      <w:rPr>
        <w:rStyle w:val="Numeropagina"/>
      </w:rPr>
      <w:fldChar w:fldCharType="end"/>
    </w:r>
  </w:p>
  <w:p w14:paraId="4FF7A821" w14:textId="77777777" w:rsidR="00CB7A9A" w:rsidRDefault="00CB7A9A">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2EA772" w14:textId="77777777" w:rsidR="00CB7A9A" w:rsidRPr="00CB7A9A" w:rsidRDefault="00CB7A9A">
    <w:pPr>
      <w:pStyle w:val="Intestazione"/>
      <w:framePr w:w="788" w:wrap="around" w:vAnchor="text" w:hAnchor="page" w:x="9955" w:y="1"/>
      <w:jc w:val="right"/>
      <w:rPr>
        <w:rStyle w:val="Numeropagina"/>
        <w:rFonts w:ascii="Trebuchet MS" w:hAnsi="Trebuchet MS"/>
        <w:sz w:val="14"/>
        <w:szCs w:val="14"/>
      </w:rPr>
    </w:pPr>
    <w:r w:rsidRPr="00CB7A9A">
      <w:rPr>
        <w:rStyle w:val="Numeropagina"/>
        <w:sz w:val="14"/>
      </w:rPr>
      <w:fldChar w:fldCharType="begin"/>
    </w:r>
    <w:r w:rsidRPr="00CB7A9A">
      <w:rPr>
        <w:rStyle w:val="Numeropagina"/>
        <w:rFonts w:ascii="Trebuchet MS" w:hAnsi="Trebuchet MS"/>
        <w:sz w:val="14"/>
      </w:rPr>
      <w:instrText xml:space="preserve">PAGE  </w:instrText>
    </w:r>
    <w:r w:rsidRPr="00CB7A9A">
      <w:rPr>
        <w:rStyle w:val="Numeropagina"/>
        <w:rFonts w:ascii="Courier" w:hAnsi="Courier"/>
        <w:sz w:val="14"/>
      </w:rPr>
      <w:fldChar w:fldCharType="separate"/>
    </w:r>
    <w:r w:rsidR="0044576B">
      <w:rPr>
        <w:rStyle w:val="Numeropagina"/>
        <w:rFonts w:ascii="Trebuchet MS" w:hAnsi="Trebuchet MS"/>
        <w:sz w:val="14"/>
      </w:rPr>
      <w:t>2</w:t>
    </w:r>
    <w:r w:rsidRPr="00CB7A9A">
      <w:rPr>
        <w:rStyle w:val="Numeropagina"/>
        <w:rFonts w:ascii="Courier" w:hAnsi="Courier"/>
        <w:sz w:val="14"/>
      </w:rPr>
      <w:fldChar w:fldCharType="end"/>
    </w:r>
    <w:r w:rsidRPr="00CB7A9A">
      <w:rPr>
        <w:rStyle w:val="Numeropagina"/>
        <w:rFonts w:ascii="Trebuchet MS" w:hAnsi="Trebuchet MS"/>
        <w:sz w:val="14"/>
      </w:rPr>
      <w:t xml:space="preserve"> di </w:t>
    </w:r>
    <w:r w:rsidRPr="00CB7A9A">
      <w:rPr>
        <w:rStyle w:val="Numeropagina"/>
        <w:rFonts w:ascii="Trebuchet MS" w:hAnsi="Trebuchet MS"/>
        <w:sz w:val="14"/>
        <w:szCs w:val="14"/>
      </w:rPr>
      <w:fldChar w:fldCharType="begin"/>
    </w:r>
    <w:r w:rsidRPr="00CB7A9A">
      <w:rPr>
        <w:rStyle w:val="Numeropagina"/>
        <w:rFonts w:ascii="Trebuchet MS" w:hAnsi="Trebuchet MS"/>
        <w:sz w:val="14"/>
        <w:szCs w:val="14"/>
      </w:rPr>
      <w:instrText xml:space="preserve"> NUMPAGES </w:instrText>
    </w:r>
    <w:r w:rsidRPr="00CB7A9A">
      <w:rPr>
        <w:rStyle w:val="Numeropagina"/>
        <w:rFonts w:ascii="Trebuchet MS" w:hAnsi="Trebuchet MS"/>
        <w:sz w:val="14"/>
        <w:szCs w:val="14"/>
      </w:rPr>
      <w:fldChar w:fldCharType="separate"/>
    </w:r>
    <w:r w:rsidR="0044576B">
      <w:rPr>
        <w:rStyle w:val="Numeropagina"/>
        <w:rFonts w:ascii="Trebuchet MS" w:hAnsi="Trebuchet MS"/>
        <w:sz w:val="14"/>
        <w:szCs w:val="14"/>
      </w:rPr>
      <w:t>9</w:t>
    </w:r>
    <w:r w:rsidRPr="00CB7A9A">
      <w:rPr>
        <w:rStyle w:val="Numeropagina"/>
        <w:rFonts w:ascii="Trebuchet MS" w:hAnsi="Trebuchet MS"/>
        <w:sz w:val="14"/>
        <w:szCs w:val="14"/>
      </w:rPr>
      <w:fldChar w:fldCharType="end"/>
    </w:r>
  </w:p>
  <w:p w14:paraId="0BDA87AD" w14:textId="77777777" w:rsidR="00A361F0" w:rsidRPr="00E0369C" w:rsidRDefault="00A361F0">
    <w:pPr>
      <w:pStyle w:val="Pidipagina"/>
      <w:ind w:right="360"/>
      <w:rPr>
        <w:rFonts w:ascii="Trebuchet MS" w:hAnsi="Trebuchet MS"/>
        <w:sz w:val="16"/>
        <w:szCs w:val="16"/>
      </w:rPr>
    </w:pPr>
    <w:r w:rsidRPr="00A361F0">
      <w:rPr>
        <w:rFonts w:ascii="Trebuchet MS" w:hAnsi="Trebuchet MS"/>
        <w:sz w:val="16"/>
        <w:szCs w:val="16"/>
      </w:rPr>
      <w:t xml:space="preserve">Classificazione </w:t>
    </w:r>
    <w:r w:rsidRPr="00E0369C">
      <w:rPr>
        <w:rFonts w:ascii="Trebuchet MS" w:hAnsi="Trebuchet MS"/>
        <w:sz w:val="16"/>
        <w:szCs w:val="16"/>
      </w:rPr>
      <w:t>Consip Public</w:t>
    </w:r>
  </w:p>
  <w:p w14:paraId="0FA21207" w14:textId="320FFC8F" w:rsidR="00CB7A9A" w:rsidRPr="008C4BCF" w:rsidRDefault="00CB7A9A" w:rsidP="00503ADF">
    <w:pPr>
      <w:pStyle w:val="Pidipagina"/>
      <w:ind w:right="360"/>
      <w:jc w:val="both"/>
    </w:pPr>
    <w:r w:rsidRPr="00E0369C">
      <w:rPr>
        <w:rFonts w:ascii="Trebuchet MS" w:hAnsi="Trebuchet MS"/>
        <w:sz w:val="16"/>
        <w:szCs w:val="16"/>
      </w:rPr>
      <w:t>Consip S.p.A. –</w:t>
    </w:r>
    <w:r w:rsidR="00537CF5" w:rsidRPr="00537CF5">
      <w:rPr>
        <w:rFonts w:ascii="Calibri" w:hAnsi="Calibri" w:cs="Arial"/>
        <w:sz w:val="20"/>
        <w:szCs w:val="20"/>
      </w:rPr>
      <w:t xml:space="preserve"> </w:t>
    </w:r>
    <w:r w:rsidR="00B64133" w:rsidRPr="00B64133">
      <w:rPr>
        <w:rFonts w:ascii="Calibri" w:hAnsi="Calibri" w:cs="Arial"/>
        <w:sz w:val="20"/>
        <w:szCs w:val="20"/>
      </w:rPr>
      <w:t xml:space="preserve">Consultazione di mercato finalizzata </w:t>
    </w:r>
    <w:r w:rsidR="00B64133">
      <w:rPr>
        <w:rFonts w:ascii="Calibri" w:hAnsi="Calibri" w:cs="Arial"/>
        <w:sz w:val="20"/>
        <w:szCs w:val="20"/>
      </w:rPr>
      <w:t>alla</w:t>
    </w:r>
    <w:r w:rsidR="00B867C7" w:rsidRPr="00B867C7">
      <w:rPr>
        <w:rFonts w:ascii="Calibri" w:hAnsi="Calibri" w:cs="Arial"/>
        <w:sz w:val="20"/>
        <w:szCs w:val="20"/>
      </w:rPr>
      <w:t xml:space="preserve"> </w:t>
    </w:r>
    <w:r w:rsidR="00947E72">
      <w:rPr>
        <w:rFonts w:ascii="Calibri" w:hAnsi="Calibri" w:cs="Arial"/>
        <w:sz w:val="20"/>
        <w:szCs w:val="20"/>
      </w:rPr>
      <w:t>f</w:t>
    </w:r>
    <w:r w:rsidR="00947E72" w:rsidRPr="00AA6A36">
      <w:rPr>
        <w:rFonts w:ascii="Calibri" w:hAnsi="Calibri" w:cs="Arial"/>
        <w:sz w:val="20"/>
        <w:szCs w:val="20"/>
      </w:rPr>
      <w:t>ornitura della manutenzione, dell’aggiornamento archivi e del supporto spec</w:t>
    </w:r>
    <w:r w:rsidR="00947E72">
      <w:rPr>
        <w:rFonts w:ascii="Calibri" w:hAnsi="Calibri" w:cs="Arial"/>
        <w:sz w:val="20"/>
        <w:szCs w:val="20"/>
      </w:rPr>
      <w:t>ialistico per i prodotti della S</w:t>
    </w:r>
    <w:r w:rsidR="00947E72" w:rsidRPr="00AA6A36">
      <w:rPr>
        <w:rFonts w:ascii="Calibri" w:hAnsi="Calibri" w:cs="Arial"/>
        <w:sz w:val="20"/>
        <w:szCs w:val="20"/>
      </w:rPr>
      <w:t>uite DNA</w:t>
    </w:r>
    <w:r w:rsidRPr="00E0369C">
      <w:rPr>
        <w:rFonts w:ascii="Trebuchet MS" w:hAnsi="Trebuchet MS"/>
        <w:sz w:val="16"/>
        <w:szCs w:val="16"/>
      </w:rPr>
      <w:tab/>
    </w:r>
    <w:r w:rsidRPr="00E0369C">
      <w:rPr>
        <w:rFonts w:ascii="Trebuchet MS" w:hAnsi="Trebuchet MS"/>
        <w:sz w:val="16"/>
        <w:szCs w:val="16"/>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BF6FB2" w14:textId="77777777" w:rsidR="00E2414A" w:rsidRDefault="00E2414A">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FE94DA" w14:textId="77777777" w:rsidR="00627EDA" w:rsidRDefault="00627EDA">
      <w:r>
        <w:separator/>
      </w:r>
    </w:p>
  </w:footnote>
  <w:footnote w:type="continuationSeparator" w:id="0">
    <w:p w14:paraId="2130F34E" w14:textId="77777777" w:rsidR="00627EDA" w:rsidRDefault="00627E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002EC2" w14:textId="77777777" w:rsidR="00CB7A9A" w:rsidRDefault="001748C3">
    <w:pPr>
      <w:pStyle w:val="Intestazione"/>
    </w:pPr>
    <w:r>
      <w:rPr>
        <w:noProof/>
      </w:rPr>
      <w:drawing>
        <wp:anchor distT="0" distB="0" distL="114300" distR="114300" simplePos="0" relativeHeight="251656704" behindDoc="1" locked="0" layoutInCell="1" allowOverlap="1" wp14:anchorId="1AC95ED0" wp14:editId="3A470171">
          <wp:simplePos x="0" y="0"/>
          <wp:positionH relativeFrom="column">
            <wp:posOffset>-720090</wp:posOffset>
          </wp:positionH>
          <wp:positionV relativeFrom="paragraph">
            <wp:posOffset>-448945</wp:posOffset>
          </wp:positionV>
          <wp:extent cx="1333500" cy="1143000"/>
          <wp:effectExtent l="0" t="0" r="0" b="0"/>
          <wp:wrapTight wrapText="bothSides">
            <wp:wrapPolygon edited="0">
              <wp:start x="0" y="0"/>
              <wp:lineTo x="0" y="21240"/>
              <wp:lineTo x="21291" y="21240"/>
              <wp:lineTo x="21291" y="0"/>
              <wp:lineTo x="0" y="0"/>
            </wp:wrapPolygon>
          </wp:wrapTight>
          <wp:docPr id="1" name="Immagine 1" descr="Consip marchio blu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sip marchio blu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1143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55827B" w14:textId="77777777" w:rsidR="00CB7A9A" w:rsidRDefault="001748C3">
    <w:pPr>
      <w:pStyle w:val="Intestazione"/>
    </w:pPr>
    <w:r>
      <w:rPr>
        <w:noProof/>
      </w:rPr>
      <w:drawing>
        <wp:anchor distT="0" distB="0" distL="114300" distR="114300" simplePos="0" relativeHeight="251658752" behindDoc="1" locked="0" layoutInCell="1" allowOverlap="1" wp14:anchorId="510F2883" wp14:editId="4D9208F9">
          <wp:simplePos x="0" y="0"/>
          <wp:positionH relativeFrom="column">
            <wp:posOffset>-1714500</wp:posOffset>
          </wp:positionH>
          <wp:positionV relativeFrom="paragraph">
            <wp:posOffset>-610235</wp:posOffset>
          </wp:positionV>
          <wp:extent cx="1333500" cy="1143000"/>
          <wp:effectExtent l="0" t="0" r="0" b="0"/>
          <wp:wrapTight wrapText="bothSides">
            <wp:wrapPolygon edited="0">
              <wp:start x="0" y="0"/>
              <wp:lineTo x="0" y="21240"/>
              <wp:lineTo x="21291" y="21240"/>
              <wp:lineTo x="21291" y="0"/>
              <wp:lineTo x="0" y="0"/>
            </wp:wrapPolygon>
          </wp:wrapTight>
          <wp:docPr id="5" name="Immagine 5" descr="Consip marchio blu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nsip marchio blu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1143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ABC141" w14:textId="77777777" w:rsidR="00CB7A9A" w:rsidRDefault="001748C3">
    <w:pPr>
      <w:pStyle w:val="Intestazione"/>
    </w:pPr>
    <w:r>
      <w:rPr>
        <w:noProof/>
      </w:rPr>
      <w:drawing>
        <wp:anchor distT="0" distB="0" distL="114300" distR="114300" simplePos="0" relativeHeight="251657728" behindDoc="1" locked="0" layoutInCell="1" allowOverlap="1" wp14:anchorId="766F1B0F" wp14:editId="1F6E1027">
          <wp:simplePos x="0" y="0"/>
          <wp:positionH relativeFrom="column">
            <wp:posOffset>-1828800</wp:posOffset>
          </wp:positionH>
          <wp:positionV relativeFrom="paragraph">
            <wp:posOffset>-495935</wp:posOffset>
          </wp:positionV>
          <wp:extent cx="2583180" cy="1177925"/>
          <wp:effectExtent l="0" t="0" r="7620" b="3175"/>
          <wp:wrapTight wrapText="bothSides">
            <wp:wrapPolygon edited="0">
              <wp:start x="0" y="0"/>
              <wp:lineTo x="0" y="21309"/>
              <wp:lineTo x="21504" y="21309"/>
              <wp:lineTo x="21504" y="0"/>
              <wp:lineTo x="0" y="0"/>
            </wp:wrapPolygon>
          </wp:wrapTight>
          <wp:docPr id="4" name="Immagine 4" descr="Consip bandiera grey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nsip bandiera grey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3180" cy="11779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C462174"/>
    <w:lvl w:ilvl="0">
      <w:numFmt w:val="decimal"/>
      <w:lvlText w:val="*"/>
      <w:lvlJc w:val="left"/>
    </w:lvl>
  </w:abstractNum>
  <w:abstractNum w:abstractNumId="1">
    <w:nsid w:val="04362ED1"/>
    <w:multiLevelType w:val="multilevel"/>
    <w:tmpl w:val="EC78798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5BB7539"/>
    <w:multiLevelType w:val="hybridMultilevel"/>
    <w:tmpl w:val="ACA258B0"/>
    <w:lvl w:ilvl="0" w:tplc="EB5CCB38">
      <w:start w:val="1"/>
      <w:numFmt w:val="bullet"/>
      <w:lvlText w:val="•"/>
      <w:lvlJc w:val="left"/>
      <w:pPr>
        <w:tabs>
          <w:tab w:val="num" w:pos="720"/>
        </w:tabs>
        <w:ind w:left="720" w:hanging="360"/>
      </w:pPr>
      <w:rPr>
        <w:rFonts w:ascii="Times New Roman" w:hAnsi="Times New Roman" w:hint="default"/>
      </w:rPr>
    </w:lvl>
    <w:lvl w:ilvl="1" w:tplc="A85A0C84">
      <w:start w:val="141"/>
      <w:numFmt w:val="bullet"/>
      <w:lvlText w:val="•"/>
      <w:lvlJc w:val="left"/>
      <w:pPr>
        <w:tabs>
          <w:tab w:val="num" w:pos="1440"/>
        </w:tabs>
        <w:ind w:left="1440" w:hanging="360"/>
      </w:pPr>
      <w:rPr>
        <w:rFonts w:ascii="Times New Roman" w:hAnsi="Times New Roman" w:hint="default"/>
      </w:rPr>
    </w:lvl>
    <w:lvl w:ilvl="2" w:tplc="916E8BA4" w:tentative="1">
      <w:start w:val="1"/>
      <w:numFmt w:val="bullet"/>
      <w:lvlText w:val="•"/>
      <w:lvlJc w:val="left"/>
      <w:pPr>
        <w:tabs>
          <w:tab w:val="num" w:pos="2160"/>
        </w:tabs>
        <w:ind w:left="2160" w:hanging="360"/>
      </w:pPr>
      <w:rPr>
        <w:rFonts w:ascii="Times New Roman" w:hAnsi="Times New Roman" w:hint="default"/>
      </w:rPr>
    </w:lvl>
    <w:lvl w:ilvl="3" w:tplc="95CAFA5E" w:tentative="1">
      <w:start w:val="1"/>
      <w:numFmt w:val="bullet"/>
      <w:lvlText w:val="•"/>
      <w:lvlJc w:val="left"/>
      <w:pPr>
        <w:tabs>
          <w:tab w:val="num" w:pos="2880"/>
        </w:tabs>
        <w:ind w:left="2880" w:hanging="360"/>
      </w:pPr>
      <w:rPr>
        <w:rFonts w:ascii="Times New Roman" w:hAnsi="Times New Roman" w:hint="default"/>
      </w:rPr>
    </w:lvl>
    <w:lvl w:ilvl="4" w:tplc="B2145C26" w:tentative="1">
      <w:start w:val="1"/>
      <w:numFmt w:val="bullet"/>
      <w:lvlText w:val="•"/>
      <w:lvlJc w:val="left"/>
      <w:pPr>
        <w:tabs>
          <w:tab w:val="num" w:pos="3600"/>
        </w:tabs>
        <w:ind w:left="3600" w:hanging="360"/>
      </w:pPr>
      <w:rPr>
        <w:rFonts w:ascii="Times New Roman" w:hAnsi="Times New Roman" w:hint="default"/>
      </w:rPr>
    </w:lvl>
    <w:lvl w:ilvl="5" w:tplc="B58AF742" w:tentative="1">
      <w:start w:val="1"/>
      <w:numFmt w:val="bullet"/>
      <w:lvlText w:val="•"/>
      <w:lvlJc w:val="left"/>
      <w:pPr>
        <w:tabs>
          <w:tab w:val="num" w:pos="4320"/>
        </w:tabs>
        <w:ind w:left="4320" w:hanging="360"/>
      </w:pPr>
      <w:rPr>
        <w:rFonts w:ascii="Times New Roman" w:hAnsi="Times New Roman" w:hint="default"/>
      </w:rPr>
    </w:lvl>
    <w:lvl w:ilvl="6" w:tplc="653C3CBE" w:tentative="1">
      <w:start w:val="1"/>
      <w:numFmt w:val="bullet"/>
      <w:lvlText w:val="•"/>
      <w:lvlJc w:val="left"/>
      <w:pPr>
        <w:tabs>
          <w:tab w:val="num" w:pos="5040"/>
        </w:tabs>
        <w:ind w:left="5040" w:hanging="360"/>
      </w:pPr>
      <w:rPr>
        <w:rFonts w:ascii="Times New Roman" w:hAnsi="Times New Roman" w:hint="default"/>
      </w:rPr>
    </w:lvl>
    <w:lvl w:ilvl="7" w:tplc="D6EEE7EC" w:tentative="1">
      <w:start w:val="1"/>
      <w:numFmt w:val="bullet"/>
      <w:lvlText w:val="•"/>
      <w:lvlJc w:val="left"/>
      <w:pPr>
        <w:tabs>
          <w:tab w:val="num" w:pos="5760"/>
        </w:tabs>
        <w:ind w:left="5760" w:hanging="360"/>
      </w:pPr>
      <w:rPr>
        <w:rFonts w:ascii="Times New Roman" w:hAnsi="Times New Roman" w:hint="default"/>
      </w:rPr>
    </w:lvl>
    <w:lvl w:ilvl="8" w:tplc="C526D3D6" w:tentative="1">
      <w:start w:val="1"/>
      <w:numFmt w:val="bullet"/>
      <w:lvlText w:val="•"/>
      <w:lvlJc w:val="left"/>
      <w:pPr>
        <w:tabs>
          <w:tab w:val="num" w:pos="6480"/>
        </w:tabs>
        <w:ind w:left="6480" w:hanging="360"/>
      </w:pPr>
      <w:rPr>
        <w:rFonts w:ascii="Times New Roman" w:hAnsi="Times New Roman" w:hint="default"/>
      </w:rPr>
    </w:lvl>
  </w:abstractNum>
  <w:abstractNum w:abstractNumId="3">
    <w:nsid w:val="07D101A7"/>
    <w:multiLevelType w:val="hybridMultilevel"/>
    <w:tmpl w:val="3E48A228"/>
    <w:lvl w:ilvl="0" w:tplc="04100001">
      <w:start w:val="1"/>
      <w:numFmt w:val="bullet"/>
      <w:lvlText w:val=""/>
      <w:lvlJc w:val="left"/>
      <w:pPr>
        <w:ind w:left="1571" w:hanging="360"/>
      </w:pPr>
      <w:rPr>
        <w:rFonts w:ascii="Symbol" w:hAnsi="Symbol" w:hint="default"/>
      </w:rPr>
    </w:lvl>
    <w:lvl w:ilvl="1" w:tplc="04100005">
      <w:start w:val="1"/>
      <w:numFmt w:val="bullet"/>
      <w:lvlText w:val=""/>
      <w:lvlJc w:val="left"/>
      <w:pPr>
        <w:ind w:left="2291" w:hanging="360"/>
      </w:pPr>
      <w:rPr>
        <w:rFonts w:ascii="Wingdings" w:hAnsi="Wingdings"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4">
    <w:nsid w:val="0830545A"/>
    <w:multiLevelType w:val="hybridMultilevel"/>
    <w:tmpl w:val="6AB2AB62"/>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B96CEFAE">
      <w:start w:val="1"/>
      <w:numFmt w:val="decimal"/>
      <w:lvlText w:val="%3."/>
      <w:lvlJc w:val="left"/>
      <w:pPr>
        <w:tabs>
          <w:tab w:val="num" w:pos="2340"/>
        </w:tabs>
        <w:ind w:left="2340" w:hanging="360"/>
      </w:pPr>
      <w:rPr>
        <w:rFonts w:hint="default"/>
        <w:b w:val="0"/>
        <w:i w:val="0"/>
      </w:rPr>
    </w:lvl>
    <w:lvl w:ilvl="3" w:tplc="04100017">
      <w:start w:val="1"/>
      <w:numFmt w:val="lowerLetter"/>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nsid w:val="09175575"/>
    <w:multiLevelType w:val="hybridMultilevel"/>
    <w:tmpl w:val="08865712"/>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nsid w:val="09D301F3"/>
    <w:multiLevelType w:val="multilevel"/>
    <w:tmpl w:val="88B62A74"/>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C8B64D3"/>
    <w:multiLevelType w:val="hybridMultilevel"/>
    <w:tmpl w:val="57D2A820"/>
    <w:lvl w:ilvl="0" w:tplc="6E6A6858">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139274DC"/>
    <w:multiLevelType w:val="hybridMultilevel"/>
    <w:tmpl w:val="595A2B14"/>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rPr>
        <w:rFont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1BAF405F"/>
    <w:multiLevelType w:val="hybridMultilevel"/>
    <w:tmpl w:val="F160B716"/>
    <w:lvl w:ilvl="0" w:tplc="89E0D9A4">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220268C6"/>
    <w:multiLevelType w:val="hybridMultilevel"/>
    <w:tmpl w:val="649C4D8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nsid w:val="22C045B8"/>
    <w:multiLevelType w:val="hybridMultilevel"/>
    <w:tmpl w:val="ECD8B6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23DA273F"/>
    <w:multiLevelType w:val="hybridMultilevel"/>
    <w:tmpl w:val="D704348C"/>
    <w:lvl w:ilvl="0" w:tplc="7D26BC8E">
      <w:start w:val="2"/>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nsid w:val="254462B3"/>
    <w:multiLevelType w:val="hybridMultilevel"/>
    <w:tmpl w:val="0CC8BA48"/>
    <w:lvl w:ilvl="0" w:tplc="0410000F">
      <w:start w:val="1"/>
      <w:numFmt w:val="decimal"/>
      <w:lvlText w:val="%1."/>
      <w:lvlJc w:val="left"/>
      <w:pPr>
        <w:ind w:left="720" w:hanging="360"/>
      </w:pPr>
      <w:rPr>
        <w:rFont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26565C0B"/>
    <w:multiLevelType w:val="multilevel"/>
    <w:tmpl w:val="D5CC8FFE"/>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28FA4531"/>
    <w:multiLevelType w:val="hybridMultilevel"/>
    <w:tmpl w:val="6AC0BECC"/>
    <w:lvl w:ilvl="0" w:tplc="D1AEBE28">
      <w:start w:val="1"/>
      <w:numFmt w:val="bullet"/>
      <w:lvlText w:val=""/>
      <w:lvlJc w:val="left"/>
      <w:pPr>
        <w:tabs>
          <w:tab w:val="num" w:pos="3372"/>
        </w:tabs>
        <w:ind w:left="3372" w:hanging="360"/>
      </w:pPr>
      <w:rPr>
        <w:rFonts w:ascii="Symbol" w:hAnsi="Symbol" w:hint="default"/>
        <w:sz w:val="16"/>
        <w:szCs w:val="16"/>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nsid w:val="2C1B48FF"/>
    <w:multiLevelType w:val="hybridMultilevel"/>
    <w:tmpl w:val="2536FFE0"/>
    <w:lvl w:ilvl="0" w:tplc="04100001">
      <w:start w:val="1"/>
      <w:numFmt w:val="bullet"/>
      <w:lvlText w:val=""/>
      <w:lvlJc w:val="left"/>
      <w:pPr>
        <w:tabs>
          <w:tab w:val="num" w:pos="1800"/>
        </w:tabs>
        <w:ind w:left="1800" w:hanging="360"/>
      </w:pPr>
      <w:rPr>
        <w:rFonts w:ascii="Symbol" w:hAnsi="Symbol" w:hint="default"/>
      </w:rPr>
    </w:lvl>
    <w:lvl w:ilvl="1" w:tplc="04100003" w:tentative="1">
      <w:start w:val="1"/>
      <w:numFmt w:val="bullet"/>
      <w:lvlText w:val="o"/>
      <w:lvlJc w:val="left"/>
      <w:pPr>
        <w:tabs>
          <w:tab w:val="num" w:pos="2520"/>
        </w:tabs>
        <w:ind w:left="2520" w:hanging="360"/>
      </w:pPr>
      <w:rPr>
        <w:rFonts w:ascii="Courier New" w:hAnsi="Courier New" w:cs="Courier New" w:hint="default"/>
      </w:rPr>
    </w:lvl>
    <w:lvl w:ilvl="2" w:tplc="04100005" w:tentative="1">
      <w:start w:val="1"/>
      <w:numFmt w:val="bullet"/>
      <w:lvlText w:val=""/>
      <w:lvlJc w:val="left"/>
      <w:pPr>
        <w:tabs>
          <w:tab w:val="num" w:pos="3240"/>
        </w:tabs>
        <w:ind w:left="3240" w:hanging="360"/>
      </w:pPr>
      <w:rPr>
        <w:rFonts w:ascii="Wingdings" w:hAnsi="Wingdings" w:hint="default"/>
      </w:rPr>
    </w:lvl>
    <w:lvl w:ilvl="3" w:tplc="04100001" w:tentative="1">
      <w:start w:val="1"/>
      <w:numFmt w:val="bullet"/>
      <w:lvlText w:val=""/>
      <w:lvlJc w:val="left"/>
      <w:pPr>
        <w:tabs>
          <w:tab w:val="num" w:pos="3960"/>
        </w:tabs>
        <w:ind w:left="3960" w:hanging="360"/>
      </w:pPr>
      <w:rPr>
        <w:rFonts w:ascii="Symbol" w:hAnsi="Symbol" w:hint="default"/>
      </w:rPr>
    </w:lvl>
    <w:lvl w:ilvl="4" w:tplc="04100003" w:tentative="1">
      <w:start w:val="1"/>
      <w:numFmt w:val="bullet"/>
      <w:lvlText w:val="o"/>
      <w:lvlJc w:val="left"/>
      <w:pPr>
        <w:tabs>
          <w:tab w:val="num" w:pos="4680"/>
        </w:tabs>
        <w:ind w:left="4680" w:hanging="360"/>
      </w:pPr>
      <w:rPr>
        <w:rFonts w:ascii="Courier New" w:hAnsi="Courier New" w:cs="Courier New" w:hint="default"/>
      </w:rPr>
    </w:lvl>
    <w:lvl w:ilvl="5" w:tplc="04100005" w:tentative="1">
      <w:start w:val="1"/>
      <w:numFmt w:val="bullet"/>
      <w:lvlText w:val=""/>
      <w:lvlJc w:val="left"/>
      <w:pPr>
        <w:tabs>
          <w:tab w:val="num" w:pos="5400"/>
        </w:tabs>
        <w:ind w:left="5400" w:hanging="360"/>
      </w:pPr>
      <w:rPr>
        <w:rFonts w:ascii="Wingdings" w:hAnsi="Wingdings" w:hint="default"/>
      </w:rPr>
    </w:lvl>
    <w:lvl w:ilvl="6" w:tplc="04100001" w:tentative="1">
      <w:start w:val="1"/>
      <w:numFmt w:val="bullet"/>
      <w:lvlText w:val=""/>
      <w:lvlJc w:val="left"/>
      <w:pPr>
        <w:tabs>
          <w:tab w:val="num" w:pos="6120"/>
        </w:tabs>
        <w:ind w:left="6120" w:hanging="360"/>
      </w:pPr>
      <w:rPr>
        <w:rFonts w:ascii="Symbol" w:hAnsi="Symbol" w:hint="default"/>
      </w:rPr>
    </w:lvl>
    <w:lvl w:ilvl="7" w:tplc="04100003" w:tentative="1">
      <w:start w:val="1"/>
      <w:numFmt w:val="bullet"/>
      <w:lvlText w:val="o"/>
      <w:lvlJc w:val="left"/>
      <w:pPr>
        <w:tabs>
          <w:tab w:val="num" w:pos="6840"/>
        </w:tabs>
        <w:ind w:left="6840" w:hanging="360"/>
      </w:pPr>
      <w:rPr>
        <w:rFonts w:ascii="Courier New" w:hAnsi="Courier New" w:cs="Courier New" w:hint="default"/>
      </w:rPr>
    </w:lvl>
    <w:lvl w:ilvl="8" w:tplc="04100005" w:tentative="1">
      <w:start w:val="1"/>
      <w:numFmt w:val="bullet"/>
      <w:lvlText w:val=""/>
      <w:lvlJc w:val="left"/>
      <w:pPr>
        <w:tabs>
          <w:tab w:val="num" w:pos="7560"/>
        </w:tabs>
        <w:ind w:left="7560" w:hanging="360"/>
      </w:pPr>
      <w:rPr>
        <w:rFonts w:ascii="Wingdings" w:hAnsi="Wingdings" w:hint="default"/>
      </w:rPr>
    </w:lvl>
  </w:abstractNum>
  <w:abstractNum w:abstractNumId="17">
    <w:nsid w:val="30351E58"/>
    <w:multiLevelType w:val="hybridMultilevel"/>
    <w:tmpl w:val="E5CA1582"/>
    <w:lvl w:ilvl="0" w:tplc="C276C18E">
      <w:numFmt w:val="bullet"/>
      <w:lvlText w:val="-"/>
      <w:lvlJc w:val="left"/>
      <w:pPr>
        <w:tabs>
          <w:tab w:val="num" w:pos="794"/>
        </w:tabs>
        <w:ind w:left="794" w:hanging="681"/>
      </w:pPr>
      <w:rPr>
        <w:rFonts w:ascii="Times New Roman" w:eastAsia="Times New Roman" w:hAnsi="Times New Roman" w:cs="Times New Roman" w:hint="default"/>
      </w:rPr>
    </w:lvl>
    <w:lvl w:ilvl="1" w:tplc="04100003">
      <w:start w:val="1"/>
      <w:numFmt w:val="bullet"/>
      <w:lvlText w:val="o"/>
      <w:lvlJc w:val="left"/>
      <w:pPr>
        <w:tabs>
          <w:tab w:val="num" w:pos="1500"/>
        </w:tabs>
        <w:ind w:left="1500" w:hanging="360"/>
      </w:pPr>
      <w:rPr>
        <w:rFonts w:ascii="Courier New" w:hAnsi="Courier New" w:cs="Courier New" w:hint="default"/>
      </w:rPr>
    </w:lvl>
    <w:lvl w:ilvl="2" w:tplc="04100005" w:tentative="1">
      <w:start w:val="1"/>
      <w:numFmt w:val="bullet"/>
      <w:lvlText w:val=""/>
      <w:lvlJc w:val="left"/>
      <w:pPr>
        <w:tabs>
          <w:tab w:val="num" w:pos="2220"/>
        </w:tabs>
        <w:ind w:left="2220" w:hanging="360"/>
      </w:pPr>
      <w:rPr>
        <w:rFonts w:ascii="Wingdings" w:hAnsi="Wingdings" w:hint="default"/>
      </w:rPr>
    </w:lvl>
    <w:lvl w:ilvl="3" w:tplc="04100001" w:tentative="1">
      <w:start w:val="1"/>
      <w:numFmt w:val="bullet"/>
      <w:lvlText w:val=""/>
      <w:lvlJc w:val="left"/>
      <w:pPr>
        <w:tabs>
          <w:tab w:val="num" w:pos="2940"/>
        </w:tabs>
        <w:ind w:left="2940" w:hanging="360"/>
      </w:pPr>
      <w:rPr>
        <w:rFonts w:ascii="Symbol" w:hAnsi="Symbol" w:hint="default"/>
      </w:rPr>
    </w:lvl>
    <w:lvl w:ilvl="4" w:tplc="04100003" w:tentative="1">
      <w:start w:val="1"/>
      <w:numFmt w:val="bullet"/>
      <w:lvlText w:val="o"/>
      <w:lvlJc w:val="left"/>
      <w:pPr>
        <w:tabs>
          <w:tab w:val="num" w:pos="3660"/>
        </w:tabs>
        <w:ind w:left="3660" w:hanging="360"/>
      </w:pPr>
      <w:rPr>
        <w:rFonts w:ascii="Courier New" w:hAnsi="Courier New" w:cs="Courier New" w:hint="default"/>
      </w:rPr>
    </w:lvl>
    <w:lvl w:ilvl="5" w:tplc="04100005" w:tentative="1">
      <w:start w:val="1"/>
      <w:numFmt w:val="bullet"/>
      <w:lvlText w:val=""/>
      <w:lvlJc w:val="left"/>
      <w:pPr>
        <w:tabs>
          <w:tab w:val="num" w:pos="4380"/>
        </w:tabs>
        <w:ind w:left="4380" w:hanging="360"/>
      </w:pPr>
      <w:rPr>
        <w:rFonts w:ascii="Wingdings" w:hAnsi="Wingdings" w:hint="default"/>
      </w:rPr>
    </w:lvl>
    <w:lvl w:ilvl="6" w:tplc="04100001" w:tentative="1">
      <w:start w:val="1"/>
      <w:numFmt w:val="bullet"/>
      <w:lvlText w:val=""/>
      <w:lvlJc w:val="left"/>
      <w:pPr>
        <w:tabs>
          <w:tab w:val="num" w:pos="5100"/>
        </w:tabs>
        <w:ind w:left="5100" w:hanging="360"/>
      </w:pPr>
      <w:rPr>
        <w:rFonts w:ascii="Symbol" w:hAnsi="Symbol" w:hint="default"/>
      </w:rPr>
    </w:lvl>
    <w:lvl w:ilvl="7" w:tplc="04100003" w:tentative="1">
      <w:start w:val="1"/>
      <w:numFmt w:val="bullet"/>
      <w:lvlText w:val="o"/>
      <w:lvlJc w:val="left"/>
      <w:pPr>
        <w:tabs>
          <w:tab w:val="num" w:pos="5820"/>
        </w:tabs>
        <w:ind w:left="5820" w:hanging="360"/>
      </w:pPr>
      <w:rPr>
        <w:rFonts w:ascii="Courier New" w:hAnsi="Courier New" w:cs="Courier New" w:hint="default"/>
      </w:rPr>
    </w:lvl>
    <w:lvl w:ilvl="8" w:tplc="04100005" w:tentative="1">
      <w:start w:val="1"/>
      <w:numFmt w:val="bullet"/>
      <w:lvlText w:val=""/>
      <w:lvlJc w:val="left"/>
      <w:pPr>
        <w:tabs>
          <w:tab w:val="num" w:pos="6540"/>
        </w:tabs>
        <w:ind w:left="6540" w:hanging="360"/>
      </w:pPr>
      <w:rPr>
        <w:rFonts w:ascii="Wingdings" w:hAnsi="Wingdings" w:hint="default"/>
      </w:rPr>
    </w:lvl>
  </w:abstractNum>
  <w:abstractNum w:abstractNumId="18">
    <w:nsid w:val="307E1DAF"/>
    <w:multiLevelType w:val="hybridMultilevel"/>
    <w:tmpl w:val="E2324A04"/>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9">
    <w:nsid w:val="31F07DAB"/>
    <w:multiLevelType w:val="hybridMultilevel"/>
    <w:tmpl w:val="C53E4EF8"/>
    <w:lvl w:ilvl="0" w:tplc="04100001">
      <w:start w:val="1"/>
      <w:numFmt w:val="bullet"/>
      <w:lvlText w:val=""/>
      <w:lvlJc w:val="left"/>
      <w:pPr>
        <w:ind w:left="1571" w:hanging="360"/>
      </w:pPr>
      <w:rPr>
        <w:rFonts w:ascii="Symbol" w:hAnsi="Symbol" w:hint="default"/>
      </w:rPr>
    </w:lvl>
    <w:lvl w:ilvl="1" w:tplc="04100003">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20">
    <w:nsid w:val="372F4ECF"/>
    <w:multiLevelType w:val="hybridMultilevel"/>
    <w:tmpl w:val="5A74AA10"/>
    <w:lvl w:ilvl="0" w:tplc="00E6B9D8">
      <w:start w:val="1"/>
      <w:numFmt w:val="lowerLetter"/>
      <w:lvlText w:val="%1)"/>
      <w:lvlJc w:val="left"/>
      <w:pPr>
        <w:tabs>
          <w:tab w:val="num" w:pos="855"/>
        </w:tabs>
        <w:ind w:left="855" w:hanging="855"/>
      </w:pPr>
      <w:rPr>
        <w:rFonts w:hint="default"/>
      </w:rPr>
    </w:lvl>
    <w:lvl w:ilvl="1" w:tplc="04100019" w:tentative="1">
      <w:start w:val="1"/>
      <w:numFmt w:val="lowerLetter"/>
      <w:lvlText w:val="%2."/>
      <w:lvlJc w:val="left"/>
      <w:pPr>
        <w:tabs>
          <w:tab w:val="num" w:pos="732"/>
        </w:tabs>
        <w:ind w:left="732" w:hanging="360"/>
      </w:pPr>
    </w:lvl>
    <w:lvl w:ilvl="2" w:tplc="0410001B" w:tentative="1">
      <w:start w:val="1"/>
      <w:numFmt w:val="lowerRoman"/>
      <w:lvlText w:val="%3."/>
      <w:lvlJc w:val="right"/>
      <w:pPr>
        <w:tabs>
          <w:tab w:val="num" w:pos="1452"/>
        </w:tabs>
        <w:ind w:left="1452" w:hanging="180"/>
      </w:pPr>
    </w:lvl>
    <w:lvl w:ilvl="3" w:tplc="0410000F" w:tentative="1">
      <w:start w:val="1"/>
      <w:numFmt w:val="decimal"/>
      <w:lvlText w:val="%4."/>
      <w:lvlJc w:val="left"/>
      <w:pPr>
        <w:tabs>
          <w:tab w:val="num" w:pos="2172"/>
        </w:tabs>
        <w:ind w:left="2172" w:hanging="360"/>
      </w:pPr>
    </w:lvl>
    <w:lvl w:ilvl="4" w:tplc="04100019" w:tentative="1">
      <w:start w:val="1"/>
      <w:numFmt w:val="lowerLetter"/>
      <w:lvlText w:val="%5."/>
      <w:lvlJc w:val="left"/>
      <w:pPr>
        <w:tabs>
          <w:tab w:val="num" w:pos="2892"/>
        </w:tabs>
        <w:ind w:left="2892" w:hanging="360"/>
      </w:pPr>
    </w:lvl>
    <w:lvl w:ilvl="5" w:tplc="0410001B" w:tentative="1">
      <w:start w:val="1"/>
      <w:numFmt w:val="lowerRoman"/>
      <w:lvlText w:val="%6."/>
      <w:lvlJc w:val="right"/>
      <w:pPr>
        <w:tabs>
          <w:tab w:val="num" w:pos="3612"/>
        </w:tabs>
        <w:ind w:left="3612" w:hanging="180"/>
      </w:pPr>
    </w:lvl>
    <w:lvl w:ilvl="6" w:tplc="0410000F" w:tentative="1">
      <w:start w:val="1"/>
      <w:numFmt w:val="decimal"/>
      <w:lvlText w:val="%7."/>
      <w:lvlJc w:val="left"/>
      <w:pPr>
        <w:tabs>
          <w:tab w:val="num" w:pos="4332"/>
        </w:tabs>
        <w:ind w:left="4332" w:hanging="360"/>
      </w:pPr>
    </w:lvl>
    <w:lvl w:ilvl="7" w:tplc="04100019" w:tentative="1">
      <w:start w:val="1"/>
      <w:numFmt w:val="lowerLetter"/>
      <w:lvlText w:val="%8."/>
      <w:lvlJc w:val="left"/>
      <w:pPr>
        <w:tabs>
          <w:tab w:val="num" w:pos="5052"/>
        </w:tabs>
        <w:ind w:left="5052" w:hanging="360"/>
      </w:pPr>
    </w:lvl>
    <w:lvl w:ilvl="8" w:tplc="0410001B" w:tentative="1">
      <w:start w:val="1"/>
      <w:numFmt w:val="lowerRoman"/>
      <w:lvlText w:val="%9."/>
      <w:lvlJc w:val="right"/>
      <w:pPr>
        <w:tabs>
          <w:tab w:val="num" w:pos="5772"/>
        </w:tabs>
        <w:ind w:left="5772" w:hanging="180"/>
      </w:pPr>
    </w:lvl>
  </w:abstractNum>
  <w:abstractNum w:abstractNumId="21">
    <w:nsid w:val="37A44DFC"/>
    <w:multiLevelType w:val="hybridMultilevel"/>
    <w:tmpl w:val="57BAD9E8"/>
    <w:lvl w:ilvl="0" w:tplc="34E233C0">
      <w:start w:val="1"/>
      <w:numFmt w:val="decimal"/>
      <w:lvlText w:val="%1."/>
      <w:lvlJc w:val="left"/>
      <w:pPr>
        <w:tabs>
          <w:tab w:val="num" w:pos="360"/>
        </w:tabs>
        <w:ind w:left="360" w:hanging="360"/>
      </w:pPr>
      <w:rPr>
        <w:i w:val="0"/>
      </w:rPr>
    </w:lvl>
    <w:lvl w:ilvl="1" w:tplc="04100019" w:tentative="1">
      <w:start w:val="1"/>
      <w:numFmt w:val="lowerLetter"/>
      <w:lvlText w:val="%2."/>
      <w:lvlJc w:val="left"/>
      <w:pPr>
        <w:tabs>
          <w:tab w:val="num" w:pos="540"/>
        </w:tabs>
        <w:ind w:left="540" w:hanging="360"/>
      </w:pPr>
    </w:lvl>
    <w:lvl w:ilvl="2" w:tplc="0410001B" w:tentative="1">
      <w:start w:val="1"/>
      <w:numFmt w:val="lowerRoman"/>
      <w:lvlText w:val="%3."/>
      <w:lvlJc w:val="right"/>
      <w:pPr>
        <w:tabs>
          <w:tab w:val="num" w:pos="1260"/>
        </w:tabs>
        <w:ind w:left="1260" w:hanging="180"/>
      </w:pPr>
    </w:lvl>
    <w:lvl w:ilvl="3" w:tplc="0410000F" w:tentative="1">
      <w:start w:val="1"/>
      <w:numFmt w:val="decimal"/>
      <w:lvlText w:val="%4."/>
      <w:lvlJc w:val="left"/>
      <w:pPr>
        <w:tabs>
          <w:tab w:val="num" w:pos="1980"/>
        </w:tabs>
        <w:ind w:left="1980" w:hanging="360"/>
      </w:pPr>
    </w:lvl>
    <w:lvl w:ilvl="4" w:tplc="04100019" w:tentative="1">
      <w:start w:val="1"/>
      <w:numFmt w:val="lowerLetter"/>
      <w:lvlText w:val="%5."/>
      <w:lvlJc w:val="left"/>
      <w:pPr>
        <w:tabs>
          <w:tab w:val="num" w:pos="2700"/>
        </w:tabs>
        <w:ind w:left="2700" w:hanging="360"/>
      </w:pPr>
    </w:lvl>
    <w:lvl w:ilvl="5" w:tplc="0410001B" w:tentative="1">
      <w:start w:val="1"/>
      <w:numFmt w:val="lowerRoman"/>
      <w:lvlText w:val="%6."/>
      <w:lvlJc w:val="right"/>
      <w:pPr>
        <w:tabs>
          <w:tab w:val="num" w:pos="3420"/>
        </w:tabs>
        <w:ind w:left="3420" w:hanging="180"/>
      </w:pPr>
    </w:lvl>
    <w:lvl w:ilvl="6" w:tplc="0410000F" w:tentative="1">
      <w:start w:val="1"/>
      <w:numFmt w:val="decimal"/>
      <w:lvlText w:val="%7."/>
      <w:lvlJc w:val="left"/>
      <w:pPr>
        <w:tabs>
          <w:tab w:val="num" w:pos="4140"/>
        </w:tabs>
        <w:ind w:left="4140" w:hanging="360"/>
      </w:pPr>
    </w:lvl>
    <w:lvl w:ilvl="7" w:tplc="04100019" w:tentative="1">
      <w:start w:val="1"/>
      <w:numFmt w:val="lowerLetter"/>
      <w:lvlText w:val="%8."/>
      <w:lvlJc w:val="left"/>
      <w:pPr>
        <w:tabs>
          <w:tab w:val="num" w:pos="4860"/>
        </w:tabs>
        <w:ind w:left="4860" w:hanging="360"/>
      </w:pPr>
    </w:lvl>
    <w:lvl w:ilvl="8" w:tplc="0410001B" w:tentative="1">
      <w:start w:val="1"/>
      <w:numFmt w:val="lowerRoman"/>
      <w:lvlText w:val="%9."/>
      <w:lvlJc w:val="right"/>
      <w:pPr>
        <w:tabs>
          <w:tab w:val="num" w:pos="5580"/>
        </w:tabs>
        <w:ind w:left="5580" w:hanging="180"/>
      </w:pPr>
    </w:lvl>
  </w:abstractNum>
  <w:abstractNum w:abstractNumId="22">
    <w:nsid w:val="3D110066"/>
    <w:multiLevelType w:val="hybridMultilevel"/>
    <w:tmpl w:val="EC78798A"/>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3">
    <w:nsid w:val="3E406751"/>
    <w:multiLevelType w:val="multilevel"/>
    <w:tmpl w:val="52BEDCCA"/>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3E8B0A2F"/>
    <w:multiLevelType w:val="multilevel"/>
    <w:tmpl w:val="BB345F4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5"/>
      <w:numFmt w:val="decimal"/>
      <w:lvlText w:val="%3."/>
      <w:lvlJc w:val="left"/>
      <w:pPr>
        <w:tabs>
          <w:tab w:val="num" w:pos="2340"/>
        </w:tabs>
        <w:ind w:left="2340" w:hanging="360"/>
      </w:pPr>
      <w:rPr>
        <w:rFonts w:hint="default"/>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40193DD3"/>
    <w:multiLevelType w:val="singleLevel"/>
    <w:tmpl w:val="91C0E1E4"/>
    <w:lvl w:ilvl="0">
      <w:start w:val="1"/>
      <w:numFmt w:val="decimal"/>
      <w:pStyle w:val="Titolo1"/>
      <w:lvlText w:val="%1."/>
      <w:lvlJc w:val="left"/>
      <w:pPr>
        <w:tabs>
          <w:tab w:val="num" w:pos="360"/>
        </w:tabs>
        <w:ind w:left="360" w:hanging="360"/>
      </w:pPr>
      <w:rPr>
        <w:rFonts w:ascii="Arial" w:hAnsi="Arial" w:hint="default"/>
        <w:b/>
        <w:i w:val="0"/>
        <w:sz w:val="22"/>
      </w:rPr>
    </w:lvl>
  </w:abstractNum>
  <w:abstractNum w:abstractNumId="26">
    <w:nsid w:val="41E6614A"/>
    <w:multiLevelType w:val="hybridMultilevel"/>
    <w:tmpl w:val="52BEDCCA"/>
    <w:lvl w:ilvl="0" w:tplc="2A0C8508">
      <w:start w:val="2"/>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7">
    <w:nsid w:val="427A0F67"/>
    <w:multiLevelType w:val="hybridMultilevel"/>
    <w:tmpl w:val="50DC8B44"/>
    <w:lvl w:ilvl="0" w:tplc="D1AEBE28">
      <w:start w:val="1"/>
      <w:numFmt w:val="bullet"/>
      <w:lvlText w:val=""/>
      <w:lvlJc w:val="left"/>
      <w:pPr>
        <w:tabs>
          <w:tab w:val="num" w:pos="3372"/>
        </w:tabs>
        <w:ind w:left="3372" w:hanging="360"/>
      </w:pPr>
      <w:rPr>
        <w:rFonts w:ascii="Symbol" w:hAnsi="Symbol" w:hint="default"/>
        <w:sz w:val="16"/>
        <w:szCs w:val="16"/>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8">
    <w:nsid w:val="44F82389"/>
    <w:multiLevelType w:val="multilevel"/>
    <w:tmpl w:val="8C38CD9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9">
    <w:nsid w:val="48022F85"/>
    <w:multiLevelType w:val="multilevel"/>
    <w:tmpl w:val="28824BC0"/>
    <w:lvl w:ilvl="0">
      <w:start w:val="1"/>
      <w:numFmt w:val="decimal"/>
      <w:lvlText w:val="%1"/>
      <w:lvlJc w:val="left"/>
      <w:pPr>
        <w:tabs>
          <w:tab w:val="num" w:pos="432"/>
        </w:tabs>
        <w:ind w:left="432" w:hanging="432"/>
      </w:pPr>
      <w:rPr>
        <w:rFonts w:ascii="Times New Roman" w:hAnsi="Times New Roman" w:hint="default"/>
        <w:b/>
        <w:i w:val="0"/>
        <w:sz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4A1E3407"/>
    <w:multiLevelType w:val="hybridMultilevel"/>
    <w:tmpl w:val="78D4BB96"/>
    <w:lvl w:ilvl="0" w:tplc="8B920BA6">
      <w:start w:val="1"/>
      <w:numFmt w:val="bullet"/>
      <w:lvlText w:val=""/>
      <w:lvlJc w:val="left"/>
      <w:pPr>
        <w:tabs>
          <w:tab w:val="num" w:pos="4272"/>
        </w:tabs>
        <w:ind w:left="4272" w:hanging="360"/>
      </w:pPr>
      <w:rPr>
        <w:rFonts w:ascii="Symbol" w:hAnsi="Symbol" w:hint="default"/>
      </w:rPr>
    </w:lvl>
    <w:lvl w:ilvl="1" w:tplc="8B920BA6">
      <w:start w:val="1"/>
      <w:numFmt w:val="bullet"/>
      <w:lvlText w:val=""/>
      <w:lvlJc w:val="left"/>
      <w:pPr>
        <w:tabs>
          <w:tab w:val="num" w:pos="2340"/>
        </w:tabs>
        <w:ind w:left="2340" w:hanging="360"/>
      </w:pPr>
      <w:rPr>
        <w:rFonts w:ascii="Symbol" w:hAnsi="Symbol" w:hint="default"/>
      </w:rPr>
    </w:lvl>
    <w:lvl w:ilvl="2" w:tplc="04100005" w:tentative="1">
      <w:start w:val="1"/>
      <w:numFmt w:val="bullet"/>
      <w:lvlText w:val=""/>
      <w:lvlJc w:val="left"/>
      <w:pPr>
        <w:tabs>
          <w:tab w:val="num" w:pos="3060"/>
        </w:tabs>
        <w:ind w:left="3060" w:hanging="360"/>
      </w:pPr>
      <w:rPr>
        <w:rFonts w:ascii="Wingdings" w:hAnsi="Wingdings" w:hint="default"/>
      </w:rPr>
    </w:lvl>
    <w:lvl w:ilvl="3" w:tplc="04100001" w:tentative="1">
      <w:start w:val="1"/>
      <w:numFmt w:val="bullet"/>
      <w:lvlText w:val=""/>
      <w:lvlJc w:val="left"/>
      <w:pPr>
        <w:tabs>
          <w:tab w:val="num" w:pos="3780"/>
        </w:tabs>
        <w:ind w:left="3780" w:hanging="360"/>
      </w:pPr>
      <w:rPr>
        <w:rFonts w:ascii="Symbol" w:hAnsi="Symbol" w:hint="default"/>
      </w:rPr>
    </w:lvl>
    <w:lvl w:ilvl="4" w:tplc="04100003" w:tentative="1">
      <w:start w:val="1"/>
      <w:numFmt w:val="bullet"/>
      <w:lvlText w:val="o"/>
      <w:lvlJc w:val="left"/>
      <w:pPr>
        <w:tabs>
          <w:tab w:val="num" w:pos="4500"/>
        </w:tabs>
        <w:ind w:left="4500" w:hanging="360"/>
      </w:pPr>
      <w:rPr>
        <w:rFonts w:ascii="Courier New" w:hAnsi="Courier New" w:cs="Courier New" w:hint="default"/>
      </w:rPr>
    </w:lvl>
    <w:lvl w:ilvl="5" w:tplc="04100005" w:tentative="1">
      <w:start w:val="1"/>
      <w:numFmt w:val="bullet"/>
      <w:lvlText w:val=""/>
      <w:lvlJc w:val="left"/>
      <w:pPr>
        <w:tabs>
          <w:tab w:val="num" w:pos="5220"/>
        </w:tabs>
        <w:ind w:left="5220" w:hanging="360"/>
      </w:pPr>
      <w:rPr>
        <w:rFonts w:ascii="Wingdings" w:hAnsi="Wingdings" w:hint="default"/>
      </w:rPr>
    </w:lvl>
    <w:lvl w:ilvl="6" w:tplc="04100001" w:tentative="1">
      <w:start w:val="1"/>
      <w:numFmt w:val="bullet"/>
      <w:lvlText w:val=""/>
      <w:lvlJc w:val="left"/>
      <w:pPr>
        <w:tabs>
          <w:tab w:val="num" w:pos="5940"/>
        </w:tabs>
        <w:ind w:left="5940" w:hanging="360"/>
      </w:pPr>
      <w:rPr>
        <w:rFonts w:ascii="Symbol" w:hAnsi="Symbol" w:hint="default"/>
      </w:rPr>
    </w:lvl>
    <w:lvl w:ilvl="7" w:tplc="04100003" w:tentative="1">
      <w:start w:val="1"/>
      <w:numFmt w:val="bullet"/>
      <w:lvlText w:val="o"/>
      <w:lvlJc w:val="left"/>
      <w:pPr>
        <w:tabs>
          <w:tab w:val="num" w:pos="6660"/>
        </w:tabs>
        <w:ind w:left="6660" w:hanging="360"/>
      </w:pPr>
      <w:rPr>
        <w:rFonts w:ascii="Courier New" w:hAnsi="Courier New" w:cs="Courier New" w:hint="default"/>
      </w:rPr>
    </w:lvl>
    <w:lvl w:ilvl="8" w:tplc="04100005" w:tentative="1">
      <w:start w:val="1"/>
      <w:numFmt w:val="bullet"/>
      <w:lvlText w:val=""/>
      <w:lvlJc w:val="left"/>
      <w:pPr>
        <w:tabs>
          <w:tab w:val="num" w:pos="7380"/>
        </w:tabs>
        <w:ind w:left="7380" w:hanging="360"/>
      </w:pPr>
      <w:rPr>
        <w:rFonts w:ascii="Wingdings" w:hAnsi="Wingdings" w:hint="default"/>
      </w:rPr>
    </w:lvl>
  </w:abstractNum>
  <w:abstractNum w:abstractNumId="31">
    <w:nsid w:val="4A6D7B18"/>
    <w:multiLevelType w:val="hybridMultilevel"/>
    <w:tmpl w:val="4240124C"/>
    <w:lvl w:ilvl="0" w:tplc="04100001">
      <w:start w:val="1"/>
      <w:numFmt w:val="bullet"/>
      <w:lvlText w:val=""/>
      <w:lvlJc w:val="left"/>
      <w:pPr>
        <w:tabs>
          <w:tab w:val="num" w:pos="1440"/>
        </w:tabs>
        <w:ind w:left="1440" w:hanging="360"/>
      </w:pPr>
      <w:rPr>
        <w:rFonts w:ascii="Symbol" w:hAnsi="Symbol" w:hint="default"/>
      </w:rPr>
    </w:lvl>
    <w:lvl w:ilvl="1" w:tplc="04100003">
      <w:start w:val="1"/>
      <w:numFmt w:val="bullet"/>
      <w:lvlText w:val="o"/>
      <w:lvlJc w:val="left"/>
      <w:pPr>
        <w:tabs>
          <w:tab w:val="num" w:pos="2160"/>
        </w:tabs>
        <w:ind w:left="2160" w:hanging="360"/>
      </w:pPr>
      <w:rPr>
        <w:rFonts w:ascii="Courier New" w:hAnsi="Courier New" w:cs="Courier New" w:hint="default"/>
      </w:rPr>
    </w:lvl>
    <w:lvl w:ilvl="2" w:tplc="04100005" w:tentative="1">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cs="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cs="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32">
    <w:nsid w:val="4ACE157A"/>
    <w:multiLevelType w:val="hybridMultilevel"/>
    <w:tmpl w:val="716A86A0"/>
    <w:lvl w:ilvl="0" w:tplc="6E6A6858">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nsid w:val="4FDA1350"/>
    <w:multiLevelType w:val="hybridMultilevel"/>
    <w:tmpl w:val="8C38CD90"/>
    <w:lvl w:ilvl="0" w:tplc="0410000F">
      <w:start w:val="1"/>
      <w:numFmt w:val="decimal"/>
      <w:lvlText w:val="%1."/>
      <w:lvlJc w:val="left"/>
      <w:pPr>
        <w:tabs>
          <w:tab w:val="num" w:pos="360"/>
        </w:tabs>
        <w:ind w:left="360" w:hanging="360"/>
      </w:pPr>
    </w:lvl>
    <w:lvl w:ilvl="1" w:tplc="04100019">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34">
    <w:nsid w:val="539D0873"/>
    <w:multiLevelType w:val="hybridMultilevel"/>
    <w:tmpl w:val="8A5ECAD4"/>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nsid w:val="5433752F"/>
    <w:multiLevelType w:val="hybridMultilevel"/>
    <w:tmpl w:val="CF7437EE"/>
    <w:lvl w:ilvl="0" w:tplc="21309E0E">
      <w:start w:val="1"/>
      <w:numFmt w:val="bullet"/>
      <w:lvlText w:val="•"/>
      <w:lvlJc w:val="left"/>
      <w:pPr>
        <w:tabs>
          <w:tab w:val="num" w:pos="720"/>
        </w:tabs>
        <w:ind w:left="720" w:hanging="360"/>
      </w:pPr>
      <w:rPr>
        <w:rFonts w:ascii="Times New Roman" w:hAnsi="Times New Roman" w:hint="default"/>
      </w:rPr>
    </w:lvl>
    <w:lvl w:ilvl="1" w:tplc="E508FA96">
      <w:start w:val="141"/>
      <w:numFmt w:val="bullet"/>
      <w:lvlText w:val="•"/>
      <w:lvlJc w:val="left"/>
      <w:pPr>
        <w:tabs>
          <w:tab w:val="num" w:pos="1440"/>
        </w:tabs>
        <w:ind w:left="1440" w:hanging="360"/>
      </w:pPr>
      <w:rPr>
        <w:rFonts w:ascii="Times New Roman" w:hAnsi="Times New Roman" w:hint="default"/>
      </w:rPr>
    </w:lvl>
    <w:lvl w:ilvl="2" w:tplc="FB06B6AC" w:tentative="1">
      <w:start w:val="1"/>
      <w:numFmt w:val="bullet"/>
      <w:lvlText w:val="•"/>
      <w:lvlJc w:val="left"/>
      <w:pPr>
        <w:tabs>
          <w:tab w:val="num" w:pos="2160"/>
        </w:tabs>
        <w:ind w:left="2160" w:hanging="360"/>
      </w:pPr>
      <w:rPr>
        <w:rFonts w:ascii="Times New Roman" w:hAnsi="Times New Roman" w:hint="default"/>
      </w:rPr>
    </w:lvl>
    <w:lvl w:ilvl="3" w:tplc="528C4D3E" w:tentative="1">
      <w:start w:val="1"/>
      <w:numFmt w:val="bullet"/>
      <w:lvlText w:val="•"/>
      <w:lvlJc w:val="left"/>
      <w:pPr>
        <w:tabs>
          <w:tab w:val="num" w:pos="2880"/>
        </w:tabs>
        <w:ind w:left="2880" w:hanging="360"/>
      </w:pPr>
      <w:rPr>
        <w:rFonts w:ascii="Times New Roman" w:hAnsi="Times New Roman" w:hint="default"/>
      </w:rPr>
    </w:lvl>
    <w:lvl w:ilvl="4" w:tplc="D63EC2B2" w:tentative="1">
      <w:start w:val="1"/>
      <w:numFmt w:val="bullet"/>
      <w:lvlText w:val="•"/>
      <w:lvlJc w:val="left"/>
      <w:pPr>
        <w:tabs>
          <w:tab w:val="num" w:pos="3600"/>
        </w:tabs>
        <w:ind w:left="3600" w:hanging="360"/>
      </w:pPr>
      <w:rPr>
        <w:rFonts w:ascii="Times New Roman" w:hAnsi="Times New Roman" w:hint="default"/>
      </w:rPr>
    </w:lvl>
    <w:lvl w:ilvl="5" w:tplc="CD54A5EC" w:tentative="1">
      <w:start w:val="1"/>
      <w:numFmt w:val="bullet"/>
      <w:lvlText w:val="•"/>
      <w:lvlJc w:val="left"/>
      <w:pPr>
        <w:tabs>
          <w:tab w:val="num" w:pos="4320"/>
        </w:tabs>
        <w:ind w:left="4320" w:hanging="360"/>
      </w:pPr>
      <w:rPr>
        <w:rFonts w:ascii="Times New Roman" w:hAnsi="Times New Roman" w:hint="default"/>
      </w:rPr>
    </w:lvl>
    <w:lvl w:ilvl="6" w:tplc="E902A5A6" w:tentative="1">
      <w:start w:val="1"/>
      <w:numFmt w:val="bullet"/>
      <w:lvlText w:val="•"/>
      <w:lvlJc w:val="left"/>
      <w:pPr>
        <w:tabs>
          <w:tab w:val="num" w:pos="5040"/>
        </w:tabs>
        <w:ind w:left="5040" w:hanging="360"/>
      </w:pPr>
      <w:rPr>
        <w:rFonts w:ascii="Times New Roman" w:hAnsi="Times New Roman" w:hint="default"/>
      </w:rPr>
    </w:lvl>
    <w:lvl w:ilvl="7" w:tplc="465A40CE" w:tentative="1">
      <w:start w:val="1"/>
      <w:numFmt w:val="bullet"/>
      <w:lvlText w:val="•"/>
      <w:lvlJc w:val="left"/>
      <w:pPr>
        <w:tabs>
          <w:tab w:val="num" w:pos="5760"/>
        </w:tabs>
        <w:ind w:left="5760" w:hanging="360"/>
      </w:pPr>
      <w:rPr>
        <w:rFonts w:ascii="Times New Roman" w:hAnsi="Times New Roman" w:hint="default"/>
      </w:rPr>
    </w:lvl>
    <w:lvl w:ilvl="8" w:tplc="A55EB24A" w:tentative="1">
      <w:start w:val="1"/>
      <w:numFmt w:val="bullet"/>
      <w:lvlText w:val="•"/>
      <w:lvlJc w:val="left"/>
      <w:pPr>
        <w:tabs>
          <w:tab w:val="num" w:pos="6480"/>
        </w:tabs>
        <w:ind w:left="6480" w:hanging="360"/>
      </w:pPr>
      <w:rPr>
        <w:rFonts w:ascii="Times New Roman" w:hAnsi="Times New Roman" w:hint="default"/>
      </w:rPr>
    </w:lvl>
  </w:abstractNum>
  <w:abstractNum w:abstractNumId="36">
    <w:nsid w:val="58394B5E"/>
    <w:multiLevelType w:val="hybridMultilevel"/>
    <w:tmpl w:val="35068782"/>
    <w:lvl w:ilvl="0" w:tplc="0410000F">
      <w:start w:val="1"/>
      <w:numFmt w:val="decimal"/>
      <w:lvlText w:val="%1."/>
      <w:lvlJc w:val="left"/>
      <w:pPr>
        <w:tabs>
          <w:tab w:val="num" w:pos="2475"/>
        </w:tabs>
        <w:ind w:left="2475" w:hanging="360"/>
      </w:pPr>
    </w:lvl>
    <w:lvl w:ilvl="1" w:tplc="04100019" w:tentative="1">
      <w:start w:val="1"/>
      <w:numFmt w:val="lowerLetter"/>
      <w:lvlText w:val="%2."/>
      <w:lvlJc w:val="left"/>
      <w:pPr>
        <w:tabs>
          <w:tab w:val="num" w:pos="3195"/>
        </w:tabs>
        <w:ind w:left="3195" w:hanging="360"/>
      </w:pPr>
    </w:lvl>
    <w:lvl w:ilvl="2" w:tplc="0410001B" w:tentative="1">
      <w:start w:val="1"/>
      <w:numFmt w:val="lowerRoman"/>
      <w:lvlText w:val="%3."/>
      <w:lvlJc w:val="right"/>
      <w:pPr>
        <w:tabs>
          <w:tab w:val="num" w:pos="3915"/>
        </w:tabs>
        <w:ind w:left="3915" w:hanging="180"/>
      </w:pPr>
    </w:lvl>
    <w:lvl w:ilvl="3" w:tplc="0410000F" w:tentative="1">
      <w:start w:val="1"/>
      <w:numFmt w:val="decimal"/>
      <w:lvlText w:val="%4."/>
      <w:lvlJc w:val="left"/>
      <w:pPr>
        <w:tabs>
          <w:tab w:val="num" w:pos="4635"/>
        </w:tabs>
        <w:ind w:left="4635" w:hanging="360"/>
      </w:pPr>
    </w:lvl>
    <w:lvl w:ilvl="4" w:tplc="04100019" w:tentative="1">
      <w:start w:val="1"/>
      <w:numFmt w:val="lowerLetter"/>
      <w:lvlText w:val="%5."/>
      <w:lvlJc w:val="left"/>
      <w:pPr>
        <w:tabs>
          <w:tab w:val="num" w:pos="5355"/>
        </w:tabs>
        <w:ind w:left="5355" w:hanging="360"/>
      </w:pPr>
    </w:lvl>
    <w:lvl w:ilvl="5" w:tplc="0410001B" w:tentative="1">
      <w:start w:val="1"/>
      <w:numFmt w:val="lowerRoman"/>
      <w:lvlText w:val="%6."/>
      <w:lvlJc w:val="right"/>
      <w:pPr>
        <w:tabs>
          <w:tab w:val="num" w:pos="6075"/>
        </w:tabs>
        <w:ind w:left="6075" w:hanging="180"/>
      </w:pPr>
    </w:lvl>
    <w:lvl w:ilvl="6" w:tplc="0410000F" w:tentative="1">
      <w:start w:val="1"/>
      <w:numFmt w:val="decimal"/>
      <w:lvlText w:val="%7."/>
      <w:lvlJc w:val="left"/>
      <w:pPr>
        <w:tabs>
          <w:tab w:val="num" w:pos="6795"/>
        </w:tabs>
        <w:ind w:left="6795" w:hanging="360"/>
      </w:pPr>
    </w:lvl>
    <w:lvl w:ilvl="7" w:tplc="04100019" w:tentative="1">
      <w:start w:val="1"/>
      <w:numFmt w:val="lowerLetter"/>
      <w:lvlText w:val="%8."/>
      <w:lvlJc w:val="left"/>
      <w:pPr>
        <w:tabs>
          <w:tab w:val="num" w:pos="7515"/>
        </w:tabs>
        <w:ind w:left="7515" w:hanging="360"/>
      </w:pPr>
    </w:lvl>
    <w:lvl w:ilvl="8" w:tplc="0410001B" w:tentative="1">
      <w:start w:val="1"/>
      <w:numFmt w:val="lowerRoman"/>
      <w:lvlText w:val="%9."/>
      <w:lvlJc w:val="right"/>
      <w:pPr>
        <w:tabs>
          <w:tab w:val="num" w:pos="8235"/>
        </w:tabs>
        <w:ind w:left="8235" w:hanging="180"/>
      </w:pPr>
    </w:lvl>
  </w:abstractNum>
  <w:abstractNum w:abstractNumId="37">
    <w:nsid w:val="5D2F2539"/>
    <w:multiLevelType w:val="multilevel"/>
    <w:tmpl w:val="52BEDCCA"/>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67FE4527"/>
    <w:multiLevelType w:val="multilevel"/>
    <w:tmpl w:val="CC22D0A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rPr>
        <w:rFonts w:hint="default"/>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6A614BF2"/>
    <w:multiLevelType w:val="hybridMultilevel"/>
    <w:tmpl w:val="B4F83124"/>
    <w:lvl w:ilvl="0" w:tplc="00E6B9D8">
      <w:start w:val="1"/>
      <w:numFmt w:val="lowerLetter"/>
      <w:lvlText w:val="%1)"/>
      <w:lvlJc w:val="left"/>
      <w:pPr>
        <w:tabs>
          <w:tab w:val="num" w:pos="855"/>
        </w:tabs>
        <w:ind w:left="855" w:hanging="855"/>
      </w:pPr>
      <w:rPr>
        <w:rFonts w:hint="default"/>
      </w:rPr>
    </w:lvl>
    <w:lvl w:ilvl="1" w:tplc="04100019" w:tentative="1">
      <w:start w:val="1"/>
      <w:numFmt w:val="lowerLetter"/>
      <w:lvlText w:val="%2."/>
      <w:lvlJc w:val="left"/>
      <w:pPr>
        <w:tabs>
          <w:tab w:val="num" w:pos="732"/>
        </w:tabs>
        <w:ind w:left="732" w:hanging="360"/>
      </w:pPr>
    </w:lvl>
    <w:lvl w:ilvl="2" w:tplc="0410001B" w:tentative="1">
      <w:start w:val="1"/>
      <w:numFmt w:val="lowerRoman"/>
      <w:lvlText w:val="%3."/>
      <w:lvlJc w:val="right"/>
      <w:pPr>
        <w:tabs>
          <w:tab w:val="num" w:pos="1452"/>
        </w:tabs>
        <w:ind w:left="1452" w:hanging="180"/>
      </w:pPr>
    </w:lvl>
    <w:lvl w:ilvl="3" w:tplc="0410000F" w:tentative="1">
      <w:start w:val="1"/>
      <w:numFmt w:val="decimal"/>
      <w:lvlText w:val="%4."/>
      <w:lvlJc w:val="left"/>
      <w:pPr>
        <w:tabs>
          <w:tab w:val="num" w:pos="2172"/>
        </w:tabs>
        <w:ind w:left="2172" w:hanging="360"/>
      </w:pPr>
    </w:lvl>
    <w:lvl w:ilvl="4" w:tplc="04100019" w:tentative="1">
      <w:start w:val="1"/>
      <w:numFmt w:val="lowerLetter"/>
      <w:lvlText w:val="%5."/>
      <w:lvlJc w:val="left"/>
      <w:pPr>
        <w:tabs>
          <w:tab w:val="num" w:pos="2892"/>
        </w:tabs>
        <w:ind w:left="2892" w:hanging="360"/>
      </w:pPr>
    </w:lvl>
    <w:lvl w:ilvl="5" w:tplc="0410001B" w:tentative="1">
      <w:start w:val="1"/>
      <w:numFmt w:val="lowerRoman"/>
      <w:lvlText w:val="%6."/>
      <w:lvlJc w:val="right"/>
      <w:pPr>
        <w:tabs>
          <w:tab w:val="num" w:pos="3612"/>
        </w:tabs>
        <w:ind w:left="3612" w:hanging="180"/>
      </w:pPr>
    </w:lvl>
    <w:lvl w:ilvl="6" w:tplc="0410000F" w:tentative="1">
      <w:start w:val="1"/>
      <w:numFmt w:val="decimal"/>
      <w:lvlText w:val="%7."/>
      <w:lvlJc w:val="left"/>
      <w:pPr>
        <w:tabs>
          <w:tab w:val="num" w:pos="4332"/>
        </w:tabs>
        <w:ind w:left="4332" w:hanging="360"/>
      </w:pPr>
    </w:lvl>
    <w:lvl w:ilvl="7" w:tplc="04100019" w:tentative="1">
      <w:start w:val="1"/>
      <w:numFmt w:val="lowerLetter"/>
      <w:lvlText w:val="%8."/>
      <w:lvlJc w:val="left"/>
      <w:pPr>
        <w:tabs>
          <w:tab w:val="num" w:pos="5052"/>
        </w:tabs>
        <w:ind w:left="5052" w:hanging="360"/>
      </w:pPr>
    </w:lvl>
    <w:lvl w:ilvl="8" w:tplc="0410001B" w:tentative="1">
      <w:start w:val="1"/>
      <w:numFmt w:val="lowerRoman"/>
      <w:lvlText w:val="%9."/>
      <w:lvlJc w:val="right"/>
      <w:pPr>
        <w:tabs>
          <w:tab w:val="num" w:pos="5772"/>
        </w:tabs>
        <w:ind w:left="5772" w:hanging="180"/>
      </w:pPr>
    </w:lvl>
  </w:abstractNum>
  <w:abstractNum w:abstractNumId="40">
    <w:nsid w:val="6D1456C7"/>
    <w:multiLevelType w:val="hybridMultilevel"/>
    <w:tmpl w:val="B7E8F8F8"/>
    <w:lvl w:ilvl="0" w:tplc="E110A100">
      <w:start w:val="1"/>
      <w:numFmt w:val="bullet"/>
      <w:lvlText w:val="•"/>
      <w:lvlJc w:val="left"/>
      <w:pPr>
        <w:tabs>
          <w:tab w:val="num" w:pos="720"/>
        </w:tabs>
        <w:ind w:left="720" w:hanging="360"/>
      </w:pPr>
      <w:rPr>
        <w:rFonts w:ascii="Times New Roman" w:hAnsi="Times New Roman" w:hint="default"/>
      </w:rPr>
    </w:lvl>
    <w:lvl w:ilvl="1" w:tplc="E94835E8">
      <w:start w:val="141"/>
      <w:numFmt w:val="bullet"/>
      <w:lvlText w:val="•"/>
      <w:lvlJc w:val="left"/>
      <w:pPr>
        <w:tabs>
          <w:tab w:val="num" w:pos="1440"/>
        </w:tabs>
        <w:ind w:left="1440" w:hanging="360"/>
      </w:pPr>
      <w:rPr>
        <w:rFonts w:ascii="Times New Roman" w:hAnsi="Times New Roman" w:hint="default"/>
      </w:rPr>
    </w:lvl>
    <w:lvl w:ilvl="2" w:tplc="54CEC7EE" w:tentative="1">
      <w:start w:val="1"/>
      <w:numFmt w:val="bullet"/>
      <w:lvlText w:val="•"/>
      <w:lvlJc w:val="left"/>
      <w:pPr>
        <w:tabs>
          <w:tab w:val="num" w:pos="2160"/>
        </w:tabs>
        <w:ind w:left="2160" w:hanging="360"/>
      </w:pPr>
      <w:rPr>
        <w:rFonts w:ascii="Times New Roman" w:hAnsi="Times New Roman" w:hint="default"/>
      </w:rPr>
    </w:lvl>
    <w:lvl w:ilvl="3" w:tplc="AB706A74" w:tentative="1">
      <w:start w:val="1"/>
      <w:numFmt w:val="bullet"/>
      <w:lvlText w:val="•"/>
      <w:lvlJc w:val="left"/>
      <w:pPr>
        <w:tabs>
          <w:tab w:val="num" w:pos="2880"/>
        </w:tabs>
        <w:ind w:left="2880" w:hanging="360"/>
      </w:pPr>
      <w:rPr>
        <w:rFonts w:ascii="Times New Roman" w:hAnsi="Times New Roman" w:hint="default"/>
      </w:rPr>
    </w:lvl>
    <w:lvl w:ilvl="4" w:tplc="6A8E2536" w:tentative="1">
      <w:start w:val="1"/>
      <w:numFmt w:val="bullet"/>
      <w:lvlText w:val="•"/>
      <w:lvlJc w:val="left"/>
      <w:pPr>
        <w:tabs>
          <w:tab w:val="num" w:pos="3600"/>
        </w:tabs>
        <w:ind w:left="3600" w:hanging="360"/>
      </w:pPr>
      <w:rPr>
        <w:rFonts w:ascii="Times New Roman" w:hAnsi="Times New Roman" w:hint="default"/>
      </w:rPr>
    </w:lvl>
    <w:lvl w:ilvl="5" w:tplc="E7E600AE" w:tentative="1">
      <w:start w:val="1"/>
      <w:numFmt w:val="bullet"/>
      <w:lvlText w:val="•"/>
      <w:lvlJc w:val="left"/>
      <w:pPr>
        <w:tabs>
          <w:tab w:val="num" w:pos="4320"/>
        </w:tabs>
        <w:ind w:left="4320" w:hanging="360"/>
      </w:pPr>
      <w:rPr>
        <w:rFonts w:ascii="Times New Roman" w:hAnsi="Times New Roman" w:hint="default"/>
      </w:rPr>
    </w:lvl>
    <w:lvl w:ilvl="6" w:tplc="60701F3A" w:tentative="1">
      <w:start w:val="1"/>
      <w:numFmt w:val="bullet"/>
      <w:lvlText w:val="•"/>
      <w:lvlJc w:val="left"/>
      <w:pPr>
        <w:tabs>
          <w:tab w:val="num" w:pos="5040"/>
        </w:tabs>
        <w:ind w:left="5040" w:hanging="360"/>
      </w:pPr>
      <w:rPr>
        <w:rFonts w:ascii="Times New Roman" w:hAnsi="Times New Roman" w:hint="default"/>
      </w:rPr>
    </w:lvl>
    <w:lvl w:ilvl="7" w:tplc="6130CE80" w:tentative="1">
      <w:start w:val="1"/>
      <w:numFmt w:val="bullet"/>
      <w:lvlText w:val="•"/>
      <w:lvlJc w:val="left"/>
      <w:pPr>
        <w:tabs>
          <w:tab w:val="num" w:pos="5760"/>
        </w:tabs>
        <w:ind w:left="5760" w:hanging="360"/>
      </w:pPr>
      <w:rPr>
        <w:rFonts w:ascii="Times New Roman" w:hAnsi="Times New Roman" w:hint="default"/>
      </w:rPr>
    </w:lvl>
    <w:lvl w:ilvl="8" w:tplc="AA96F100" w:tentative="1">
      <w:start w:val="1"/>
      <w:numFmt w:val="bullet"/>
      <w:lvlText w:val="•"/>
      <w:lvlJc w:val="left"/>
      <w:pPr>
        <w:tabs>
          <w:tab w:val="num" w:pos="6480"/>
        </w:tabs>
        <w:ind w:left="6480" w:hanging="360"/>
      </w:pPr>
      <w:rPr>
        <w:rFonts w:ascii="Times New Roman" w:hAnsi="Times New Roman" w:hint="default"/>
      </w:rPr>
    </w:lvl>
  </w:abstractNum>
  <w:abstractNum w:abstractNumId="41">
    <w:nsid w:val="6F7C3A97"/>
    <w:multiLevelType w:val="multilevel"/>
    <w:tmpl w:val="52BEDCCA"/>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716A3C6D"/>
    <w:multiLevelType w:val="hybridMultilevel"/>
    <w:tmpl w:val="D7D81D46"/>
    <w:lvl w:ilvl="0" w:tplc="00E6B9D8">
      <w:start w:val="1"/>
      <w:numFmt w:val="lowerLetter"/>
      <w:lvlText w:val="%1)"/>
      <w:lvlJc w:val="left"/>
      <w:pPr>
        <w:tabs>
          <w:tab w:val="num" w:pos="1395"/>
        </w:tabs>
        <w:ind w:left="1395" w:hanging="855"/>
      </w:pPr>
      <w:rPr>
        <w:rFonts w:hint="default"/>
      </w:rPr>
    </w:lvl>
    <w:lvl w:ilvl="1" w:tplc="04100019" w:tentative="1">
      <w:start w:val="1"/>
      <w:numFmt w:val="lowerLetter"/>
      <w:lvlText w:val="%2."/>
      <w:lvlJc w:val="left"/>
      <w:pPr>
        <w:tabs>
          <w:tab w:val="num" w:pos="1272"/>
        </w:tabs>
        <w:ind w:left="1272" w:hanging="360"/>
      </w:pPr>
    </w:lvl>
    <w:lvl w:ilvl="2" w:tplc="0410001B" w:tentative="1">
      <w:start w:val="1"/>
      <w:numFmt w:val="lowerRoman"/>
      <w:lvlText w:val="%3."/>
      <w:lvlJc w:val="right"/>
      <w:pPr>
        <w:tabs>
          <w:tab w:val="num" w:pos="1992"/>
        </w:tabs>
        <w:ind w:left="1992" w:hanging="180"/>
      </w:pPr>
    </w:lvl>
    <w:lvl w:ilvl="3" w:tplc="0410000F" w:tentative="1">
      <w:start w:val="1"/>
      <w:numFmt w:val="decimal"/>
      <w:lvlText w:val="%4."/>
      <w:lvlJc w:val="left"/>
      <w:pPr>
        <w:tabs>
          <w:tab w:val="num" w:pos="2712"/>
        </w:tabs>
        <w:ind w:left="2712" w:hanging="360"/>
      </w:pPr>
    </w:lvl>
    <w:lvl w:ilvl="4" w:tplc="04100019" w:tentative="1">
      <w:start w:val="1"/>
      <w:numFmt w:val="lowerLetter"/>
      <w:lvlText w:val="%5."/>
      <w:lvlJc w:val="left"/>
      <w:pPr>
        <w:tabs>
          <w:tab w:val="num" w:pos="3432"/>
        </w:tabs>
        <w:ind w:left="3432" w:hanging="360"/>
      </w:pPr>
    </w:lvl>
    <w:lvl w:ilvl="5" w:tplc="0410001B" w:tentative="1">
      <w:start w:val="1"/>
      <w:numFmt w:val="lowerRoman"/>
      <w:lvlText w:val="%6."/>
      <w:lvlJc w:val="right"/>
      <w:pPr>
        <w:tabs>
          <w:tab w:val="num" w:pos="4152"/>
        </w:tabs>
        <w:ind w:left="4152" w:hanging="180"/>
      </w:pPr>
    </w:lvl>
    <w:lvl w:ilvl="6" w:tplc="0410000F" w:tentative="1">
      <w:start w:val="1"/>
      <w:numFmt w:val="decimal"/>
      <w:lvlText w:val="%7."/>
      <w:lvlJc w:val="left"/>
      <w:pPr>
        <w:tabs>
          <w:tab w:val="num" w:pos="4872"/>
        </w:tabs>
        <w:ind w:left="4872" w:hanging="360"/>
      </w:pPr>
    </w:lvl>
    <w:lvl w:ilvl="7" w:tplc="04100019" w:tentative="1">
      <w:start w:val="1"/>
      <w:numFmt w:val="lowerLetter"/>
      <w:lvlText w:val="%8."/>
      <w:lvlJc w:val="left"/>
      <w:pPr>
        <w:tabs>
          <w:tab w:val="num" w:pos="5592"/>
        </w:tabs>
        <w:ind w:left="5592" w:hanging="360"/>
      </w:pPr>
    </w:lvl>
    <w:lvl w:ilvl="8" w:tplc="0410001B" w:tentative="1">
      <w:start w:val="1"/>
      <w:numFmt w:val="lowerRoman"/>
      <w:lvlText w:val="%9."/>
      <w:lvlJc w:val="right"/>
      <w:pPr>
        <w:tabs>
          <w:tab w:val="num" w:pos="6312"/>
        </w:tabs>
        <w:ind w:left="6312" w:hanging="180"/>
      </w:pPr>
    </w:lvl>
  </w:abstractNum>
  <w:abstractNum w:abstractNumId="43">
    <w:nsid w:val="71F627B6"/>
    <w:multiLevelType w:val="hybridMultilevel"/>
    <w:tmpl w:val="40A09248"/>
    <w:lvl w:ilvl="0" w:tplc="577A47EC">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nsid w:val="74331599"/>
    <w:multiLevelType w:val="multilevel"/>
    <w:tmpl w:val="C8841CB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nsid w:val="747F7AA1"/>
    <w:multiLevelType w:val="multilevel"/>
    <w:tmpl w:val="6EE0FC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nsid w:val="7949497D"/>
    <w:multiLevelType w:val="hybridMultilevel"/>
    <w:tmpl w:val="058AE08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7">
    <w:nsid w:val="7A432245"/>
    <w:multiLevelType w:val="multilevel"/>
    <w:tmpl w:val="84AACEA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nsid w:val="7FC56BF8"/>
    <w:multiLevelType w:val="hybridMultilevel"/>
    <w:tmpl w:val="B612824C"/>
    <w:lvl w:ilvl="0" w:tplc="D1AEBE28">
      <w:start w:val="1"/>
      <w:numFmt w:val="bullet"/>
      <w:lvlText w:val=""/>
      <w:lvlJc w:val="left"/>
      <w:pPr>
        <w:tabs>
          <w:tab w:val="num" w:pos="3372"/>
        </w:tabs>
        <w:ind w:left="3372" w:hanging="360"/>
      </w:pPr>
      <w:rPr>
        <w:rFonts w:ascii="Symbol" w:hAnsi="Symbol" w:hint="default"/>
        <w:sz w:val="16"/>
        <w:szCs w:val="16"/>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30"/>
  </w:num>
  <w:num w:numId="2">
    <w:abstractNumId w:val="25"/>
  </w:num>
  <w:num w:numId="3">
    <w:abstractNumId w:val="27"/>
  </w:num>
  <w:num w:numId="4">
    <w:abstractNumId w:val="29"/>
  </w:num>
  <w:num w:numId="5">
    <w:abstractNumId w:val="31"/>
  </w:num>
  <w:num w:numId="6">
    <w:abstractNumId w:val="25"/>
  </w:num>
  <w:num w:numId="7">
    <w:abstractNumId w:val="48"/>
  </w:num>
  <w:num w:numId="8">
    <w:abstractNumId w:val="0"/>
    <w:lvlOverride w:ilvl="0">
      <w:lvl w:ilvl="0">
        <w:numFmt w:val="bullet"/>
        <w:lvlText w:val="•"/>
        <w:legacy w:legacy="1" w:legacySpace="0" w:legacyIndent="0"/>
        <w:lvlJc w:val="left"/>
        <w:rPr>
          <w:rFonts w:ascii="Arial" w:hAnsi="Arial" w:cs="Arial" w:hint="default"/>
          <w:sz w:val="44"/>
        </w:rPr>
      </w:lvl>
    </w:lvlOverride>
  </w:num>
  <w:num w:numId="9">
    <w:abstractNumId w:val="2"/>
  </w:num>
  <w:num w:numId="10">
    <w:abstractNumId w:val="40"/>
  </w:num>
  <w:num w:numId="11">
    <w:abstractNumId w:val="35"/>
  </w:num>
  <w:num w:numId="12">
    <w:abstractNumId w:val="17"/>
  </w:num>
  <w:num w:numId="13">
    <w:abstractNumId w:val="15"/>
  </w:num>
  <w:num w:numId="14">
    <w:abstractNumId w:val="4"/>
  </w:num>
  <w:num w:numId="15">
    <w:abstractNumId w:val="47"/>
  </w:num>
  <w:num w:numId="16">
    <w:abstractNumId w:val="24"/>
  </w:num>
  <w:num w:numId="17">
    <w:abstractNumId w:val="38"/>
  </w:num>
  <w:num w:numId="18">
    <w:abstractNumId w:val="25"/>
  </w:num>
  <w:num w:numId="19">
    <w:abstractNumId w:val="36"/>
  </w:num>
  <w:num w:numId="20">
    <w:abstractNumId w:val="22"/>
  </w:num>
  <w:num w:numId="21">
    <w:abstractNumId w:val="12"/>
  </w:num>
  <w:num w:numId="22">
    <w:abstractNumId w:val="1"/>
  </w:num>
  <w:num w:numId="23">
    <w:abstractNumId w:val="26"/>
  </w:num>
  <w:num w:numId="24">
    <w:abstractNumId w:val="25"/>
  </w:num>
  <w:num w:numId="25">
    <w:abstractNumId w:val="44"/>
  </w:num>
  <w:num w:numId="26">
    <w:abstractNumId w:val="6"/>
  </w:num>
  <w:num w:numId="27">
    <w:abstractNumId w:val="23"/>
  </w:num>
  <w:num w:numId="28">
    <w:abstractNumId w:val="14"/>
  </w:num>
  <w:num w:numId="29">
    <w:abstractNumId w:val="37"/>
  </w:num>
  <w:num w:numId="30">
    <w:abstractNumId w:val="21"/>
  </w:num>
  <w:num w:numId="31">
    <w:abstractNumId w:val="45"/>
  </w:num>
  <w:num w:numId="32">
    <w:abstractNumId w:val="41"/>
  </w:num>
  <w:num w:numId="33">
    <w:abstractNumId w:val="25"/>
  </w:num>
  <w:num w:numId="34">
    <w:abstractNumId w:val="25"/>
  </w:num>
  <w:num w:numId="35">
    <w:abstractNumId w:val="16"/>
  </w:num>
  <w:num w:numId="36">
    <w:abstractNumId w:val="33"/>
  </w:num>
  <w:num w:numId="37">
    <w:abstractNumId w:val="28"/>
  </w:num>
  <w:num w:numId="38">
    <w:abstractNumId w:val="42"/>
  </w:num>
  <w:num w:numId="39">
    <w:abstractNumId w:val="20"/>
  </w:num>
  <w:num w:numId="40">
    <w:abstractNumId w:val="39"/>
  </w:num>
  <w:num w:numId="41">
    <w:abstractNumId w:val="18"/>
  </w:num>
  <w:num w:numId="42">
    <w:abstractNumId w:val="10"/>
  </w:num>
  <w:num w:numId="43">
    <w:abstractNumId w:val="46"/>
  </w:num>
  <w:num w:numId="44">
    <w:abstractNumId w:val="19"/>
  </w:num>
  <w:num w:numId="45">
    <w:abstractNumId w:val="25"/>
  </w:num>
  <w:num w:numId="46">
    <w:abstractNumId w:val="25"/>
  </w:num>
  <w:num w:numId="47">
    <w:abstractNumId w:val="3"/>
  </w:num>
  <w:num w:numId="48">
    <w:abstractNumId w:val="5"/>
  </w:num>
  <w:num w:numId="49">
    <w:abstractNumId w:val="34"/>
  </w:num>
  <w:num w:numId="50">
    <w:abstractNumId w:val="13"/>
  </w:num>
  <w:num w:numId="51">
    <w:abstractNumId w:val="8"/>
  </w:num>
  <w:num w:numId="52">
    <w:abstractNumId w:val="11"/>
  </w:num>
  <w:num w:numId="53">
    <w:abstractNumId w:val="32"/>
  </w:num>
  <w:num w:numId="54">
    <w:abstractNumId w:val="7"/>
  </w:num>
  <w:num w:numId="55">
    <w:abstractNumId w:val="25"/>
  </w:num>
  <w:num w:numId="56">
    <w:abstractNumId w:val="25"/>
  </w:num>
  <w:num w:numId="57">
    <w:abstractNumId w:val="25"/>
  </w:num>
  <w:num w:numId="58">
    <w:abstractNumId w:val="43"/>
  </w:num>
  <w:num w:numId="59">
    <w:abstractNumId w:val="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657"/>
    <w:rsid w:val="00002B4D"/>
    <w:rsid w:val="00003BAD"/>
    <w:rsid w:val="00005661"/>
    <w:rsid w:val="0004002A"/>
    <w:rsid w:val="0005499E"/>
    <w:rsid w:val="00071F4C"/>
    <w:rsid w:val="00073A0B"/>
    <w:rsid w:val="00092C66"/>
    <w:rsid w:val="00094898"/>
    <w:rsid w:val="000B34BC"/>
    <w:rsid w:val="000B4D07"/>
    <w:rsid w:val="000F4AB0"/>
    <w:rsid w:val="001024A7"/>
    <w:rsid w:val="00111885"/>
    <w:rsid w:val="0012179F"/>
    <w:rsid w:val="00121CCE"/>
    <w:rsid w:val="00121E14"/>
    <w:rsid w:val="001220D5"/>
    <w:rsid w:val="00126A73"/>
    <w:rsid w:val="001333DC"/>
    <w:rsid w:val="00135BB0"/>
    <w:rsid w:val="00140FA7"/>
    <w:rsid w:val="001445D4"/>
    <w:rsid w:val="0014768D"/>
    <w:rsid w:val="001748C3"/>
    <w:rsid w:val="001779F8"/>
    <w:rsid w:val="00194649"/>
    <w:rsid w:val="001A721E"/>
    <w:rsid w:val="001B5727"/>
    <w:rsid w:val="001D72BF"/>
    <w:rsid w:val="001E24E7"/>
    <w:rsid w:val="001F72BB"/>
    <w:rsid w:val="002029BF"/>
    <w:rsid w:val="002148FB"/>
    <w:rsid w:val="002475B7"/>
    <w:rsid w:val="002519D9"/>
    <w:rsid w:val="00265705"/>
    <w:rsid w:val="002669DD"/>
    <w:rsid w:val="00286D27"/>
    <w:rsid w:val="00287B35"/>
    <w:rsid w:val="00297A69"/>
    <w:rsid w:val="002A3415"/>
    <w:rsid w:val="002B08C5"/>
    <w:rsid w:val="002C13FB"/>
    <w:rsid w:val="002C4C6E"/>
    <w:rsid w:val="002D3A2E"/>
    <w:rsid w:val="002D3DC0"/>
    <w:rsid w:val="002E1BB6"/>
    <w:rsid w:val="002E6DC3"/>
    <w:rsid w:val="002F2184"/>
    <w:rsid w:val="002F65FA"/>
    <w:rsid w:val="002F6CF6"/>
    <w:rsid w:val="003050A8"/>
    <w:rsid w:val="00307472"/>
    <w:rsid w:val="003109B0"/>
    <w:rsid w:val="003145DE"/>
    <w:rsid w:val="00321A95"/>
    <w:rsid w:val="00362F17"/>
    <w:rsid w:val="003872B6"/>
    <w:rsid w:val="003A273A"/>
    <w:rsid w:val="003B02A5"/>
    <w:rsid w:val="003B7739"/>
    <w:rsid w:val="003C0C25"/>
    <w:rsid w:val="003C7FB3"/>
    <w:rsid w:val="003D7C10"/>
    <w:rsid w:val="003E082F"/>
    <w:rsid w:val="003E333D"/>
    <w:rsid w:val="0040521A"/>
    <w:rsid w:val="00414F4A"/>
    <w:rsid w:val="00420B50"/>
    <w:rsid w:val="0042149E"/>
    <w:rsid w:val="00443484"/>
    <w:rsid w:val="0044576B"/>
    <w:rsid w:val="00460F71"/>
    <w:rsid w:val="00481A66"/>
    <w:rsid w:val="004A0AE2"/>
    <w:rsid w:val="004A271A"/>
    <w:rsid w:val="004A4409"/>
    <w:rsid w:val="004A70D0"/>
    <w:rsid w:val="004B14D3"/>
    <w:rsid w:val="004B50B7"/>
    <w:rsid w:val="005007A0"/>
    <w:rsid w:val="00503ADF"/>
    <w:rsid w:val="00522F12"/>
    <w:rsid w:val="00525622"/>
    <w:rsid w:val="00537CF5"/>
    <w:rsid w:val="0054166A"/>
    <w:rsid w:val="005509D9"/>
    <w:rsid w:val="00550D86"/>
    <w:rsid w:val="005517D1"/>
    <w:rsid w:val="00551AD7"/>
    <w:rsid w:val="00562E96"/>
    <w:rsid w:val="00572825"/>
    <w:rsid w:val="00586E68"/>
    <w:rsid w:val="00594CB4"/>
    <w:rsid w:val="005A0916"/>
    <w:rsid w:val="005A3003"/>
    <w:rsid w:val="005C6FCA"/>
    <w:rsid w:val="005E1CF1"/>
    <w:rsid w:val="005F0D86"/>
    <w:rsid w:val="00627EDA"/>
    <w:rsid w:val="0063682E"/>
    <w:rsid w:val="00636994"/>
    <w:rsid w:val="00664B06"/>
    <w:rsid w:val="006650CC"/>
    <w:rsid w:val="00670F17"/>
    <w:rsid w:val="00671781"/>
    <w:rsid w:val="00682AE1"/>
    <w:rsid w:val="006B52EA"/>
    <w:rsid w:val="006B7CC3"/>
    <w:rsid w:val="006C0E01"/>
    <w:rsid w:val="006D6A5B"/>
    <w:rsid w:val="006E6B9B"/>
    <w:rsid w:val="006F2E39"/>
    <w:rsid w:val="007076F6"/>
    <w:rsid w:val="00724627"/>
    <w:rsid w:val="007861F2"/>
    <w:rsid w:val="0079053A"/>
    <w:rsid w:val="00790E3C"/>
    <w:rsid w:val="007973B6"/>
    <w:rsid w:val="007A0C2A"/>
    <w:rsid w:val="007A2BD7"/>
    <w:rsid w:val="007A4A50"/>
    <w:rsid w:val="007E6157"/>
    <w:rsid w:val="007E6CF0"/>
    <w:rsid w:val="008425F2"/>
    <w:rsid w:val="00847C56"/>
    <w:rsid w:val="00847DAF"/>
    <w:rsid w:val="00860EA7"/>
    <w:rsid w:val="00865482"/>
    <w:rsid w:val="00867FD8"/>
    <w:rsid w:val="00887954"/>
    <w:rsid w:val="00897D61"/>
    <w:rsid w:val="008A218D"/>
    <w:rsid w:val="008A3587"/>
    <w:rsid w:val="008A7711"/>
    <w:rsid w:val="008B30BC"/>
    <w:rsid w:val="008B7E4F"/>
    <w:rsid w:val="008C61DA"/>
    <w:rsid w:val="008E4184"/>
    <w:rsid w:val="008E47AA"/>
    <w:rsid w:val="008F326B"/>
    <w:rsid w:val="008F3516"/>
    <w:rsid w:val="00917DA9"/>
    <w:rsid w:val="0092624C"/>
    <w:rsid w:val="00936320"/>
    <w:rsid w:val="00947E72"/>
    <w:rsid w:val="00953361"/>
    <w:rsid w:val="00960CAF"/>
    <w:rsid w:val="009700EE"/>
    <w:rsid w:val="0097182A"/>
    <w:rsid w:val="009904D5"/>
    <w:rsid w:val="009944F2"/>
    <w:rsid w:val="009A496F"/>
    <w:rsid w:val="009B3137"/>
    <w:rsid w:val="009D7024"/>
    <w:rsid w:val="00A011D4"/>
    <w:rsid w:val="00A01D40"/>
    <w:rsid w:val="00A03084"/>
    <w:rsid w:val="00A168DF"/>
    <w:rsid w:val="00A17C5C"/>
    <w:rsid w:val="00A22510"/>
    <w:rsid w:val="00A24694"/>
    <w:rsid w:val="00A361F0"/>
    <w:rsid w:val="00A36BF5"/>
    <w:rsid w:val="00A41C3C"/>
    <w:rsid w:val="00A50129"/>
    <w:rsid w:val="00A5449A"/>
    <w:rsid w:val="00A55723"/>
    <w:rsid w:val="00A71B54"/>
    <w:rsid w:val="00A91142"/>
    <w:rsid w:val="00AA6A36"/>
    <w:rsid w:val="00AB11B1"/>
    <w:rsid w:val="00AC2598"/>
    <w:rsid w:val="00AE08FD"/>
    <w:rsid w:val="00B060CE"/>
    <w:rsid w:val="00B114BF"/>
    <w:rsid w:val="00B13A81"/>
    <w:rsid w:val="00B23F42"/>
    <w:rsid w:val="00B246B8"/>
    <w:rsid w:val="00B25A98"/>
    <w:rsid w:val="00B26645"/>
    <w:rsid w:val="00B2682D"/>
    <w:rsid w:val="00B3437B"/>
    <w:rsid w:val="00B3684F"/>
    <w:rsid w:val="00B64133"/>
    <w:rsid w:val="00B72916"/>
    <w:rsid w:val="00B777E3"/>
    <w:rsid w:val="00B845AB"/>
    <w:rsid w:val="00B853E3"/>
    <w:rsid w:val="00B867C7"/>
    <w:rsid w:val="00B9488B"/>
    <w:rsid w:val="00BA3871"/>
    <w:rsid w:val="00BA53EA"/>
    <w:rsid w:val="00BC707A"/>
    <w:rsid w:val="00BD0441"/>
    <w:rsid w:val="00BD500B"/>
    <w:rsid w:val="00BE180E"/>
    <w:rsid w:val="00BF5EA5"/>
    <w:rsid w:val="00BF5EEC"/>
    <w:rsid w:val="00C04967"/>
    <w:rsid w:val="00C11D21"/>
    <w:rsid w:val="00C26F7E"/>
    <w:rsid w:val="00C27379"/>
    <w:rsid w:val="00C304E1"/>
    <w:rsid w:val="00C325F3"/>
    <w:rsid w:val="00C33829"/>
    <w:rsid w:val="00C375A8"/>
    <w:rsid w:val="00C40EA9"/>
    <w:rsid w:val="00C66706"/>
    <w:rsid w:val="00C70CCF"/>
    <w:rsid w:val="00C76496"/>
    <w:rsid w:val="00CB7A9A"/>
    <w:rsid w:val="00CD27F8"/>
    <w:rsid w:val="00CD6677"/>
    <w:rsid w:val="00CE7657"/>
    <w:rsid w:val="00CF2ACA"/>
    <w:rsid w:val="00CF46C0"/>
    <w:rsid w:val="00D22BE4"/>
    <w:rsid w:val="00D355CD"/>
    <w:rsid w:val="00D422DD"/>
    <w:rsid w:val="00D425F0"/>
    <w:rsid w:val="00D55F98"/>
    <w:rsid w:val="00D562F7"/>
    <w:rsid w:val="00D73C90"/>
    <w:rsid w:val="00D741BC"/>
    <w:rsid w:val="00D91890"/>
    <w:rsid w:val="00D9407F"/>
    <w:rsid w:val="00D96158"/>
    <w:rsid w:val="00DC624E"/>
    <w:rsid w:val="00DD367E"/>
    <w:rsid w:val="00DF404F"/>
    <w:rsid w:val="00E0369C"/>
    <w:rsid w:val="00E109F7"/>
    <w:rsid w:val="00E1122B"/>
    <w:rsid w:val="00E203D3"/>
    <w:rsid w:val="00E2414A"/>
    <w:rsid w:val="00E33420"/>
    <w:rsid w:val="00E37ADF"/>
    <w:rsid w:val="00E4237D"/>
    <w:rsid w:val="00E42C16"/>
    <w:rsid w:val="00E616CD"/>
    <w:rsid w:val="00E62722"/>
    <w:rsid w:val="00E6543C"/>
    <w:rsid w:val="00E670E9"/>
    <w:rsid w:val="00E859F1"/>
    <w:rsid w:val="00E96A87"/>
    <w:rsid w:val="00EB2EC3"/>
    <w:rsid w:val="00EC0CFD"/>
    <w:rsid w:val="00EE3B83"/>
    <w:rsid w:val="00F30921"/>
    <w:rsid w:val="00F51AE9"/>
    <w:rsid w:val="00F62C22"/>
    <w:rsid w:val="00F62F87"/>
    <w:rsid w:val="00F66F09"/>
    <w:rsid w:val="00F86F34"/>
    <w:rsid w:val="00FA3210"/>
    <w:rsid w:val="00FC1D2F"/>
    <w:rsid w:val="00FD786E"/>
    <w:rsid w:val="00FE0993"/>
    <w:rsid w:val="00FE514E"/>
    <w:rsid w:val="00FF247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2B7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rPr>
  </w:style>
  <w:style w:type="paragraph" w:styleId="Titolo1">
    <w:name w:val="heading 1"/>
    <w:basedOn w:val="Normale"/>
    <w:next w:val="Normale"/>
    <w:link w:val="Titolo1Carattere"/>
    <w:qFormat/>
    <w:pPr>
      <w:keepNext/>
      <w:numPr>
        <w:numId w:val="2"/>
      </w:numPr>
      <w:spacing w:before="120" w:after="120"/>
      <w:outlineLvl w:val="0"/>
    </w:pPr>
    <w:rPr>
      <w:rFonts w:ascii="Arial" w:hAnsi="Arial"/>
      <w:b/>
      <w:sz w:val="22"/>
    </w:rPr>
  </w:style>
  <w:style w:type="paragraph" w:styleId="Titolo2">
    <w:name w:val="heading 2"/>
    <w:basedOn w:val="Normale"/>
    <w:next w:val="Normale"/>
    <w:qFormat/>
    <w:pPr>
      <w:keepNext/>
      <w:jc w:val="center"/>
      <w:outlineLvl w:val="1"/>
    </w:pPr>
    <w:rPr>
      <w:i/>
      <w:iCs/>
    </w:rPr>
  </w:style>
  <w:style w:type="paragraph" w:styleId="Titolo3">
    <w:name w:val="heading 3"/>
    <w:basedOn w:val="Normale"/>
    <w:next w:val="Normale"/>
    <w:qFormat/>
    <w:pPr>
      <w:keepNext/>
      <w:jc w:val="center"/>
      <w:outlineLvl w:val="2"/>
    </w:pPr>
    <w:rPr>
      <w:b/>
      <w:bCs/>
      <w:i/>
      <w:iCs/>
    </w:rPr>
  </w:style>
  <w:style w:type="paragraph" w:styleId="Titolo4">
    <w:name w:val="heading 4"/>
    <w:basedOn w:val="Normale"/>
    <w:next w:val="Normale"/>
    <w:qFormat/>
    <w:pPr>
      <w:keepNext/>
      <w:jc w:val="center"/>
      <w:outlineLvl w:val="3"/>
    </w:pPr>
    <w:rPr>
      <w:b/>
      <w:bCs/>
    </w:rPr>
  </w:style>
  <w:style w:type="paragraph" w:styleId="Titolo5">
    <w:name w:val="heading 5"/>
    <w:basedOn w:val="Normale"/>
    <w:next w:val="Normale"/>
    <w:qFormat/>
    <w:pPr>
      <w:keepNext/>
      <w:spacing w:line="360" w:lineRule="auto"/>
      <w:jc w:val="center"/>
      <w:outlineLvl w:val="4"/>
    </w:pPr>
    <w:rPr>
      <w:rFonts w:ascii="Comic Sans MS" w:hAnsi="Comic Sans MS"/>
      <w:sz w:val="28"/>
    </w:rPr>
  </w:style>
  <w:style w:type="paragraph" w:styleId="Titolo6">
    <w:name w:val="heading 6"/>
    <w:basedOn w:val="Normale"/>
    <w:next w:val="Normale"/>
    <w:qFormat/>
    <w:pPr>
      <w:keepNext/>
      <w:outlineLvl w:val="5"/>
    </w:pPr>
    <w:rPr>
      <w:rFonts w:ascii="Arial" w:hAnsi="Arial" w:cs="Arial"/>
      <w:b/>
      <w:bCs/>
      <w:sz w:val="20"/>
      <w:szCs w:val="20"/>
    </w:rPr>
  </w:style>
  <w:style w:type="paragraph" w:styleId="Titolo7">
    <w:name w:val="heading 7"/>
    <w:basedOn w:val="Normale"/>
    <w:next w:val="Normale"/>
    <w:qFormat/>
    <w:pPr>
      <w:keepNext/>
      <w:autoSpaceDE w:val="0"/>
      <w:autoSpaceDN w:val="0"/>
      <w:adjustRightInd w:val="0"/>
      <w:jc w:val="center"/>
      <w:outlineLvl w:val="6"/>
    </w:pPr>
    <w:rPr>
      <w:rFonts w:ascii="Arial" w:hAnsi="Arial" w:cs="Arial"/>
      <w:b/>
      <w:bCs/>
      <w:color w:val="000000"/>
      <w:sz w:val="20"/>
      <w:szCs w:val="20"/>
    </w:rPr>
  </w:style>
  <w:style w:type="paragraph" w:styleId="Titolo8">
    <w:name w:val="heading 8"/>
    <w:basedOn w:val="Normale"/>
    <w:next w:val="Normale"/>
    <w:qFormat/>
    <w:pPr>
      <w:keepNext/>
      <w:jc w:val="center"/>
      <w:outlineLvl w:val="7"/>
    </w:pPr>
    <w:rPr>
      <w:rFonts w:ascii="Arial" w:hAnsi="Arial" w:cs="Arial"/>
      <w:b/>
      <w:bCs/>
      <w:sz w:val="20"/>
      <w:szCs w:val="20"/>
    </w:rPr>
  </w:style>
  <w:style w:type="paragraph" w:styleId="Titolo9">
    <w:name w:val="heading 9"/>
    <w:basedOn w:val="Normale"/>
    <w:next w:val="Normale"/>
    <w:qFormat/>
    <w:p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pPr>
      <w:tabs>
        <w:tab w:val="center" w:pos="4819"/>
        <w:tab w:val="right" w:pos="9638"/>
      </w:tabs>
    </w:pPr>
  </w:style>
  <w:style w:type="character" w:styleId="Numeropagina">
    <w:name w:val="page number"/>
    <w:basedOn w:val="Carpredefinitoparagrafo"/>
  </w:style>
  <w:style w:type="paragraph" w:styleId="Intestazione">
    <w:name w:val="header"/>
    <w:basedOn w:val="Normale"/>
    <w:pPr>
      <w:tabs>
        <w:tab w:val="center" w:pos="4819"/>
        <w:tab w:val="right" w:pos="9638"/>
      </w:tabs>
    </w:pPr>
  </w:style>
  <w:style w:type="paragraph" w:styleId="Corpotesto">
    <w:name w:val="Body Text"/>
    <w:aliases w:val="Para"/>
    <w:basedOn w:val="Normale"/>
    <w:pPr>
      <w:overflowPunct w:val="0"/>
      <w:autoSpaceDE w:val="0"/>
      <w:autoSpaceDN w:val="0"/>
      <w:adjustRightInd w:val="0"/>
      <w:jc w:val="center"/>
      <w:textAlignment w:val="baseline"/>
    </w:pPr>
    <w:rPr>
      <w:rFonts w:ascii="Comic Sans MS" w:hAnsi="Comic Sans MS"/>
      <w:i/>
      <w:sz w:val="14"/>
      <w:szCs w:val="20"/>
    </w:rPr>
  </w:style>
  <w:style w:type="paragraph" w:styleId="Mappadocumento">
    <w:name w:val="Document Map"/>
    <w:basedOn w:val="Normale"/>
    <w:semiHidden/>
    <w:pPr>
      <w:shd w:val="clear" w:color="auto" w:fill="000080"/>
    </w:pPr>
    <w:rPr>
      <w:rFonts w:ascii="Tahoma" w:hAnsi="Tahoma" w:cs="Tahoma"/>
    </w:rPr>
  </w:style>
  <w:style w:type="paragraph" w:styleId="Testofumetto">
    <w:name w:val="Balloon Text"/>
    <w:basedOn w:val="Normale"/>
    <w:semiHidden/>
    <w:rPr>
      <w:rFonts w:ascii="Tahoma" w:hAnsi="Tahoma" w:cs="Tahoma"/>
      <w:sz w:val="16"/>
      <w:szCs w:val="16"/>
    </w:rPr>
  </w:style>
  <w:style w:type="paragraph" w:styleId="Corpodeltesto3">
    <w:name w:val="Body Text 3"/>
    <w:basedOn w:val="Normale"/>
    <w:pPr>
      <w:pBdr>
        <w:top w:val="single" w:sz="4" w:space="1" w:color="auto"/>
        <w:left w:val="single" w:sz="4" w:space="4" w:color="auto"/>
        <w:bottom w:val="single" w:sz="4" w:space="1" w:color="auto"/>
        <w:right w:val="single" w:sz="4" w:space="4" w:color="auto"/>
      </w:pBdr>
    </w:pPr>
    <w:rPr>
      <w:b/>
      <w:bCs/>
    </w:rPr>
  </w:style>
  <w:style w:type="paragraph" w:customStyle="1" w:styleId="Corpodeltesto21">
    <w:name w:val="Corpo del testo 21"/>
    <w:basedOn w:val="Normale"/>
    <w:pPr>
      <w:jc w:val="both"/>
    </w:pPr>
  </w:style>
  <w:style w:type="paragraph" w:customStyle="1" w:styleId="Corpodeltesto31">
    <w:name w:val="Corpo del testo 31"/>
    <w:basedOn w:val="Normale"/>
    <w:pPr>
      <w:pBdr>
        <w:top w:val="single" w:sz="6" w:space="1" w:color="auto"/>
        <w:left w:val="single" w:sz="6" w:space="4" w:color="auto"/>
        <w:bottom w:val="single" w:sz="6" w:space="1" w:color="auto"/>
        <w:right w:val="single" w:sz="6" w:space="4" w:color="auto"/>
      </w:pBdr>
    </w:pPr>
    <w:rPr>
      <w:b/>
    </w:rPr>
  </w:style>
  <w:style w:type="character" w:styleId="Collegamentoipertestuale">
    <w:name w:val="Hyperlink"/>
    <w:rPr>
      <w:color w:val="0000FF"/>
      <w:u w:val="single"/>
    </w:rPr>
  </w:style>
  <w:style w:type="paragraph" w:customStyle="1" w:styleId="microblujustify">
    <w:name w:val="microblujustify"/>
    <w:basedOn w:val="Normale"/>
    <w:pPr>
      <w:spacing w:before="100" w:beforeAutospacing="1" w:after="100" w:afterAutospacing="1"/>
    </w:pPr>
  </w:style>
  <w:style w:type="character" w:styleId="Collegamentovisitato">
    <w:name w:val="FollowedHyperlink"/>
    <w:rPr>
      <w:color w:val="800080"/>
      <w:u w:val="single"/>
    </w:rPr>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ormale"/>
    <w:rsid w:val="00A55723"/>
    <w:pPr>
      <w:jc w:val="both"/>
    </w:pPr>
  </w:style>
  <w:style w:type="paragraph" w:customStyle="1" w:styleId="Default">
    <w:name w:val="Default"/>
    <w:rsid w:val="00A5449A"/>
    <w:pPr>
      <w:autoSpaceDE w:val="0"/>
      <w:autoSpaceDN w:val="0"/>
      <w:adjustRightInd w:val="0"/>
    </w:pPr>
    <w:rPr>
      <w:rFonts w:ascii="Calibri" w:hAnsi="Calibri" w:cs="Calibri"/>
      <w:color w:val="000000"/>
      <w:sz w:val="24"/>
      <w:szCs w:val="24"/>
    </w:rPr>
  </w:style>
  <w:style w:type="character" w:styleId="Rimandocommento">
    <w:name w:val="annotation reference"/>
    <w:rsid w:val="008F326B"/>
    <w:rPr>
      <w:sz w:val="16"/>
      <w:szCs w:val="16"/>
    </w:rPr>
  </w:style>
  <w:style w:type="paragraph" w:styleId="Testocommento">
    <w:name w:val="annotation text"/>
    <w:basedOn w:val="Normale"/>
    <w:link w:val="TestocommentoCarattere"/>
    <w:rsid w:val="008F326B"/>
    <w:rPr>
      <w:sz w:val="20"/>
      <w:szCs w:val="20"/>
    </w:rPr>
  </w:style>
  <w:style w:type="character" w:customStyle="1" w:styleId="TestocommentoCarattere">
    <w:name w:val="Testo commento Carattere"/>
    <w:basedOn w:val="Carpredefinitoparagrafo"/>
    <w:link w:val="Testocommento"/>
    <w:rsid w:val="008F326B"/>
  </w:style>
  <w:style w:type="paragraph" w:styleId="Soggettocommento">
    <w:name w:val="annotation subject"/>
    <w:basedOn w:val="Testocommento"/>
    <w:next w:val="Testocommento"/>
    <w:link w:val="SoggettocommentoCarattere"/>
    <w:rsid w:val="008F326B"/>
    <w:rPr>
      <w:b/>
      <w:bCs/>
    </w:rPr>
  </w:style>
  <w:style w:type="character" w:customStyle="1" w:styleId="SoggettocommentoCarattere">
    <w:name w:val="Soggetto commento Carattere"/>
    <w:link w:val="Soggettocommento"/>
    <w:rsid w:val="008F326B"/>
    <w:rPr>
      <w:b/>
      <w:bCs/>
    </w:rPr>
  </w:style>
  <w:style w:type="paragraph" w:styleId="Revisione">
    <w:name w:val="Revision"/>
    <w:hidden/>
    <w:uiPriority w:val="99"/>
    <w:semiHidden/>
    <w:rsid w:val="008F326B"/>
    <w:rPr>
      <w:sz w:val="24"/>
      <w:szCs w:val="24"/>
    </w:rPr>
  </w:style>
  <w:style w:type="character" w:customStyle="1" w:styleId="Titolo1Carattere">
    <w:name w:val="Titolo 1 Carattere"/>
    <w:link w:val="Titolo1"/>
    <w:rsid w:val="00953361"/>
    <w:rPr>
      <w:rFonts w:ascii="Arial" w:hAnsi="Arial"/>
      <w:b/>
      <w:sz w:val="22"/>
      <w:szCs w:val="24"/>
    </w:rPr>
  </w:style>
  <w:style w:type="paragraph" w:styleId="NormaleWeb">
    <w:name w:val="Normal (Web)"/>
    <w:basedOn w:val="Normale"/>
    <w:uiPriority w:val="99"/>
    <w:semiHidden/>
    <w:unhideWhenUsed/>
    <w:rsid w:val="00AA6A36"/>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rPr>
  </w:style>
  <w:style w:type="paragraph" w:styleId="Titolo1">
    <w:name w:val="heading 1"/>
    <w:basedOn w:val="Normale"/>
    <w:next w:val="Normale"/>
    <w:link w:val="Titolo1Carattere"/>
    <w:qFormat/>
    <w:pPr>
      <w:keepNext/>
      <w:numPr>
        <w:numId w:val="2"/>
      </w:numPr>
      <w:spacing w:before="120" w:after="120"/>
      <w:outlineLvl w:val="0"/>
    </w:pPr>
    <w:rPr>
      <w:rFonts w:ascii="Arial" w:hAnsi="Arial"/>
      <w:b/>
      <w:sz w:val="22"/>
    </w:rPr>
  </w:style>
  <w:style w:type="paragraph" w:styleId="Titolo2">
    <w:name w:val="heading 2"/>
    <w:basedOn w:val="Normale"/>
    <w:next w:val="Normale"/>
    <w:qFormat/>
    <w:pPr>
      <w:keepNext/>
      <w:jc w:val="center"/>
      <w:outlineLvl w:val="1"/>
    </w:pPr>
    <w:rPr>
      <w:i/>
      <w:iCs/>
    </w:rPr>
  </w:style>
  <w:style w:type="paragraph" w:styleId="Titolo3">
    <w:name w:val="heading 3"/>
    <w:basedOn w:val="Normale"/>
    <w:next w:val="Normale"/>
    <w:qFormat/>
    <w:pPr>
      <w:keepNext/>
      <w:jc w:val="center"/>
      <w:outlineLvl w:val="2"/>
    </w:pPr>
    <w:rPr>
      <w:b/>
      <w:bCs/>
      <w:i/>
      <w:iCs/>
    </w:rPr>
  </w:style>
  <w:style w:type="paragraph" w:styleId="Titolo4">
    <w:name w:val="heading 4"/>
    <w:basedOn w:val="Normale"/>
    <w:next w:val="Normale"/>
    <w:qFormat/>
    <w:pPr>
      <w:keepNext/>
      <w:jc w:val="center"/>
      <w:outlineLvl w:val="3"/>
    </w:pPr>
    <w:rPr>
      <w:b/>
      <w:bCs/>
    </w:rPr>
  </w:style>
  <w:style w:type="paragraph" w:styleId="Titolo5">
    <w:name w:val="heading 5"/>
    <w:basedOn w:val="Normale"/>
    <w:next w:val="Normale"/>
    <w:qFormat/>
    <w:pPr>
      <w:keepNext/>
      <w:spacing w:line="360" w:lineRule="auto"/>
      <w:jc w:val="center"/>
      <w:outlineLvl w:val="4"/>
    </w:pPr>
    <w:rPr>
      <w:rFonts w:ascii="Comic Sans MS" w:hAnsi="Comic Sans MS"/>
      <w:sz w:val="28"/>
    </w:rPr>
  </w:style>
  <w:style w:type="paragraph" w:styleId="Titolo6">
    <w:name w:val="heading 6"/>
    <w:basedOn w:val="Normale"/>
    <w:next w:val="Normale"/>
    <w:qFormat/>
    <w:pPr>
      <w:keepNext/>
      <w:outlineLvl w:val="5"/>
    </w:pPr>
    <w:rPr>
      <w:rFonts w:ascii="Arial" w:hAnsi="Arial" w:cs="Arial"/>
      <w:b/>
      <w:bCs/>
      <w:sz w:val="20"/>
      <w:szCs w:val="20"/>
    </w:rPr>
  </w:style>
  <w:style w:type="paragraph" w:styleId="Titolo7">
    <w:name w:val="heading 7"/>
    <w:basedOn w:val="Normale"/>
    <w:next w:val="Normale"/>
    <w:qFormat/>
    <w:pPr>
      <w:keepNext/>
      <w:autoSpaceDE w:val="0"/>
      <w:autoSpaceDN w:val="0"/>
      <w:adjustRightInd w:val="0"/>
      <w:jc w:val="center"/>
      <w:outlineLvl w:val="6"/>
    </w:pPr>
    <w:rPr>
      <w:rFonts w:ascii="Arial" w:hAnsi="Arial" w:cs="Arial"/>
      <w:b/>
      <w:bCs/>
      <w:color w:val="000000"/>
      <w:sz w:val="20"/>
      <w:szCs w:val="20"/>
    </w:rPr>
  </w:style>
  <w:style w:type="paragraph" w:styleId="Titolo8">
    <w:name w:val="heading 8"/>
    <w:basedOn w:val="Normale"/>
    <w:next w:val="Normale"/>
    <w:qFormat/>
    <w:pPr>
      <w:keepNext/>
      <w:jc w:val="center"/>
      <w:outlineLvl w:val="7"/>
    </w:pPr>
    <w:rPr>
      <w:rFonts w:ascii="Arial" w:hAnsi="Arial" w:cs="Arial"/>
      <w:b/>
      <w:bCs/>
      <w:sz w:val="20"/>
      <w:szCs w:val="20"/>
    </w:rPr>
  </w:style>
  <w:style w:type="paragraph" w:styleId="Titolo9">
    <w:name w:val="heading 9"/>
    <w:basedOn w:val="Normale"/>
    <w:next w:val="Normale"/>
    <w:qFormat/>
    <w:p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pPr>
      <w:tabs>
        <w:tab w:val="center" w:pos="4819"/>
        <w:tab w:val="right" w:pos="9638"/>
      </w:tabs>
    </w:pPr>
  </w:style>
  <w:style w:type="character" w:styleId="Numeropagina">
    <w:name w:val="page number"/>
    <w:basedOn w:val="Carpredefinitoparagrafo"/>
  </w:style>
  <w:style w:type="paragraph" w:styleId="Intestazione">
    <w:name w:val="header"/>
    <w:basedOn w:val="Normale"/>
    <w:pPr>
      <w:tabs>
        <w:tab w:val="center" w:pos="4819"/>
        <w:tab w:val="right" w:pos="9638"/>
      </w:tabs>
    </w:pPr>
  </w:style>
  <w:style w:type="paragraph" w:styleId="Corpotesto">
    <w:name w:val="Body Text"/>
    <w:aliases w:val="Para"/>
    <w:basedOn w:val="Normale"/>
    <w:pPr>
      <w:overflowPunct w:val="0"/>
      <w:autoSpaceDE w:val="0"/>
      <w:autoSpaceDN w:val="0"/>
      <w:adjustRightInd w:val="0"/>
      <w:jc w:val="center"/>
      <w:textAlignment w:val="baseline"/>
    </w:pPr>
    <w:rPr>
      <w:rFonts w:ascii="Comic Sans MS" w:hAnsi="Comic Sans MS"/>
      <w:i/>
      <w:sz w:val="14"/>
      <w:szCs w:val="20"/>
    </w:rPr>
  </w:style>
  <w:style w:type="paragraph" w:styleId="Mappadocumento">
    <w:name w:val="Document Map"/>
    <w:basedOn w:val="Normale"/>
    <w:semiHidden/>
    <w:pPr>
      <w:shd w:val="clear" w:color="auto" w:fill="000080"/>
    </w:pPr>
    <w:rPr>
      <w:rFonts w:ascii="Tahoma" w:hAnsi="Tahoma" w:cs="Tahoma"/>
    </w:rPr>
  </w:style>
  <w:style w:type="paragraph" w:styleId="Testofumetto">
    <w:name w:val="Balloon Text"/>
    <w:basedOn w:val="Normale"/>
    <w:semiHidden/>
    <w:rPr>
      <w:rFonts w:ascii="Tahoma" w:hAnsi="Tahoma" w:cs="Tahoma"/>
      <w:sz w:val="16"/>
      <w:szCs w:val="16"/>
    </w:rPr>
  </w:style>
  <w:style w:type="paragraph" w:styleId="Corpodeltesto3">
    <w:name w:val="Body Text 3"/>
    <w:basedOn w:val="Normale"/>
    <w:pPr>
      <w:pBdr>
        <w:top w:val="single" w:sz="4" w:space="1" w:color="auto"/>
        <w:left w:val="single" w:sz="4" w:space="4" w:color="auto"/>
        <w:bottom w:val="single" w:sz="4" w:space="1" w:color="auto"/>
        <w:right w:val="single" w:sz="4" w:space="4" w:color="auto"/>
      </w:pBdr>
    </w:pPr>
    <w:rPr>
      <w:b/>
      <w:bCs/>
    </w:rPr>
  </w:style>
  <w:style w:type="paragraph" w:customStyle="1" w:styleId="Corpodeltesto21">
    <w:name w:val="Corpo del testo 21"/>
    <w:basedOn w:val="Normale"/>
    <w:pPr>
      <w:jc w:val="both"/>
    </w:pPr>
  </w:style>
  <w:style w:type="paragraph" w:customStyle="1" w:styleId="Corpodeltesto31">
    <w:name w:val="Corpo del testo 31"/>
    <w:basedOn w:val="Normale"/>
    <w:pPr>
      <w:pBdr>
        <w:top w:val="single" w:sz="6" w:space="1" w:color="auto"/>
        <w:left w:val="single" w:sz="6" w:space="4" w:color="auto"/>
        <w:bottom w:val="single" w:sz="6" w:space="1" w:color="auto"/>
        <w:right w:val="single" w:sz="6" w:space="4" w:color="auto"/>
      </w:pBdr>
    </w:pPr>
    <w:rPr>
      <w:b/>
    </w:rPr>
  </w:style>
  <w:style w:type="character" w:styleId="Collegamentoipertestuale">
    <w:name w:val="Hyperlink"/>
    <w:rPr>
      <w:color w:val="0000FF"/>
      <w:u w:val="single"/>
    </w:rPr>
  </w:style>
  <w:style w:type="paragraph" w:customStyle="1" w:styleId="microblujustify">
    <w:name w:val="microblujustify"/>
    <w:basedOn w:val="Normale"/>
    <w:pPr>
      <w:spacing w:before="100" w:beforeAutospacing="1" w:after="100" w:afterAutospacing="1"/>
    </w:pPr>
  </w:style>
  <w:style w:type="character" w:styleId="Collegamentovisitato">
    <w:name w:val="FollowedHyperlink"/>
    <w:rPr>
      <w:color w:val="800080"/>
      <w:u w:val="single"/>
    </w:rPr>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ormale"/>
    <w:rsid w:val="00A55723"/>
    <w:pPr>
      <w:jc w:val="both"/>
    </w:pPr>
  </w:style>
  <w:style w:type="paragraph" w:customStyle="1" w:styleId="Default">
    <w:name w:val="Default"/>
    <w:rsid w:val="00A5449A"/>
    <w:pPr>
      <w:autoSpaceDE w:val="0"/>
      <w:autoSpaceDN w:val="0"/>
      <w:adjustRightInd w:val="0"/>
    </w:pPr>
    <w:rPr>
      <w:rFonts w:ascii="Calibri" w:hAnsi="Calibri" w:cs="Calibri"/>
      <w:color w:val="000000"/>
      <w:sz w:val="24"/>
      <w:szCs w:val="24"/>
    </w:rPr>
  </w:style>
  <w:style w:type="character" w:styleId="Rimandocommento">
    <w:name w:val="annotation reference"/>
    <w:rsid w:val="008F326B"/>
    <w:rPr>
      <w:sz w:val="16"/>
      <w:szCs w:val="16"/>
    </w:rPr>
  </w:style>
  <w:style w:type="paragraph" w:styleId="Testocommento">
    <w:name w:val="annotation text"/>
    <w:basedOn w:val="Normale"/>
    <w:link w:val="TestocommentoCarattere"/>
    <w:rsid w:val="008F326B"/>
    <w:rPr>
      <w:sz w:val="20"/>
      <w:szCs w:val="20"/>
    </w:rPr>
  </w:style>
  <w:style w:type="character" w:customStyle="1" w:styleId="TestocommentoCarattere">
    <w:name w:val="Testo commento Carattere"/>
    <w:basedOn w:val="Carpredefinitoparagrafo"/>
    <w:link w:val="Testocommento"/>
    <w:rsid w:val="008F326B"/>
  </w:style>
  <w:style w:type="paragraph" w:styleId="Soggettocommento">
    <w:name w:val="annotation subject"/>
    <w:basedOn w:val="Testocommento"/>
    <w:next w:val="Testocommento"/>
    <w:link w:val="SoggettocommentoCarattere"/>
    <w:rsid w:val="008F326B"/>
    <w:rPr>
      <w:b/>
      <w:bCs/>
    </w:rPr>
  </w:style>
  <w:style w:type="character" w:customStyle="1" w:styleId="SoggettocommentoCarattere">
    <w:name w:val="Soggetto commento Carattere"/>
    <w:link w:val="Soggettocommento"/>
    <w:rsid w:val="008F326B"/>
    <w:rPr>
      <w:b/>
      <w:bCs/>
    </w:rPr>
  </w:style>
  <w:style w:type="paragraph" w:styleId="Revisione">
    <w:name w:val="Revision"/>
    <w:hidden/>
    <w:uiPriority w:val="99"/>
    <w:semiHidden/>
    <w:rsid w:val="008F326B"/>
    <w:rPr>
      <w:sz w:val="24"/>
      <w:szCs w:val="24"/>
    </w:rPr>
  </w:style>
  <w:style w:type="character" w:customStyle="1" w:styleId="Titolo1Carattere">
    <w:name w:val="Titolo 1 Carattere"/>
    <w:link w:val="Titolo1"/>
    <w:rsid w:val="00953361"/>
    <w:rPr>
      <w:rFonts w:ascii="Arial" w:hAnsi="Arial"/>
      <w:b/>
      <w:sz w:val="22"/>
      <w:szCs w:val="24"/>
    </w:rPr>
  </w:style>
  <w:style w:type="paragraph" w:styleId="NormaleWeb">
    <w:name w:val="Normal (Web)"/>
    <w:basedOn w:val="Normale"/>
    <w:uiPriority w:val="99"/>
    <w:semiHidden/>
    <w:unhideWhenUsed/>
    <w:rsid w:val="00AA6A3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257323">
      <w:bodyDiv w:val="1"/>
      <w:marLeft w:val="0"/>
      <w:marRight w:val="0"/>
      <w:marTop w:val="0"/>
      <w:marBottom w:val="0"/>
      <w:divBdr>
        <w:top w:val="none" w:sz="0" w:space="0" w:color="auto"/>
        <w:left w:val="none" w:sz="0" w:space="0" w:color="auto"/>
        <w:bottom w:val="none" w:sz="0" w:space="0" w:color="auto"/>
        <w:right w:val="none" w:sz="0" w:space="0" w:color="auto"/>
      </w:divBdr>
      <w:divsChild>
        <w:div w:id="660618908">
          <w:marLeft w:val="590"/>
          <w:marRight w:val="0"/>
          <w:marTop w:val="0"/>
          <w:marBottom w:val="0"/>
          <w:divBdr>
            <w:top w:val="none" w:sz="0" w:space="0" w:color="auto"/>
            <w:left w:val="none" w:sz="0" w:space="0" w:color="auto"/>
            <w:bottom w:val="none" w:sz="0" w:space="0" w:color="auto"/>
            <w:right w:val="none" w:sz="0" w:space="0" w:color="auto"/>
          </w:divBdr>
        </w:div>
      </w:divsChild>
    </w:div>
    <w:div w:id="382683579">
      <w:bodyDiv w:val="1"/>
      <w:marLeft w:val="0"/>
      <w:marRight w:val="0"/>
      <w:marTop w:val="0"/>
      <w:marBottom w:val="0"/>
      <w:divBdr>
        <w:top w:val="none" w:sz="0" w:space="0" w:color="auto"/>
        <w:left w:val="none" w:sz="0" w:space="0" w:color="auto"/>
        <w:bottom w:val="none" w:sz="0" w:space="0" w:color="auto"/>
        <w:right w:val="none" w:sz="0" w:space="0" w:color="auto"/>
      </w:divBdr>
      <w:divsChild>
        <w:div w:id="1712143832">
          <w:marLeft w:val="0"/>
          <w:marRight w:val="0"/>
          <w:marTop w:val="0"/>
          <w:marBottom w:val="0"/>
          <w:divBdr>
            <w:top w:val="none" w:sz="0" w:space="0" w:color="auto"/>
            <w:left w:val="none" w:sz="0" w:space="0" w:color="auto"/>
            <w:bottom w:val="none" w:sz="0" w:space="0" w:color="auto"/>
            <w:right w:val="none" w:sz="0" w:space="0" w:color="auto"/>
          </w:divBdr>
        </w:div>
      </w:divsChild>
    </w:div>
    <w:div w:id="430007263">
      <w:bodyDiv w:val="1"/>
      <w:marLeft w:val="0"/>
      <w:marRight w:val="0"/>
      <w:marTop w:val="0"/>
      <w:marBottom w:val="0"/>
      <w:divBdr>
        <w:top w:val="none" w:sz="0" w:space="0" w:color="auto"/>
        <w:left w:val="none" w:sz="0" w:space="0" w:color="auto"/>
        <w:bottom w:val="none" w:sz="0" w:space="0" w:color="auto"/>
        <w:right w:val="none" w:sz="0" w:space="0" w:color="auto"/>
      </w:divBdr>
    </w:div>
    <w:div w:id="515340219">
      <w:bodyDiv w:val="1"/>
      <w:marLeft w:val="0"/>
      <w:marRight w:val="0"/>
      <w:marTop w:val="0"/>
      <w:marBottom w:val="0"/>
      <w:divBdr>
        <w:top w:val="none" w:sz="0" w:space="0" w:color="auto"/>
        <w:left w:val="none" w:sz="0" w:space="0" w:color="auto"/>
        <w:bottom w:val="none" w:sz="0" w:space="0" w:color="auto"/>
        <w:right w:val="none" w:sz="0" w:space="0" w:color="auto"/>
      </w:divBdr>
      <w:divsChild>
        <w:div w:id="944264165">
          <w:marLeft w:val="1066"/>
          <w:marRight w:val="0"/>
          <w:marTop w:val="77"/>
          <w:marBottom w:val="0"/>
          <w:divBdr>
            <w:top w:val="none" w:sz="0" w:space="0" w:color="auto"/>
            <w:left w:val="none" w:sz="0" w:space="0" w:color="auto"/>
            <w:bottom w:val="none" w:sz="0" w:space="0" w:color="auto"/>
            <w:right w:val="none" w:sz="0" w:space="0" w:color="auto"/>
          </w:divBdr>
        </w:div>
      </w:divsChild>
    </w:div>
    <w:div w:id="1092706261">
      <w:bodyDiv w:val="1"/>
      <w:marLeft w:val="0"/>
      <w:marRight w:val="0"/>
      <w:marTop w:val="0"/>
      <w:marBottom w:val="0"/>
      <w:divBdr>
        <w:top w:val="none" w:sz="0" w:space="0" w:color="auto"/>
        <w:left w:val="none" w:sz="0" w:space="0" w:color="auto"/>
        <w:bottom w:val="none" w:sz="0" w:space="0" w:color="auto"/>
        <w:right w:val="none" w:sz="0" w:space="0" w:color="auto"/>
      </w:divBdr>
    </w:div>
    <w:div w:id="1184125376">
      <w:bodyDiv w:val="1"/>
      <w:marLeft w:val="0"/>
      <w:marRight w:val="0"/>
      <w:marTop w:val="0"/>
      <w:marBottom w:val="0"/>
      <w:divBdr>
        <w:top w:val="none" w:sz="0" w:space="0" w:color="auto"/>
        <w:left w:val="none" w:sz="0" w:space="0" w:color="auto"/>
        <w:bottom w:val="none" w:sz="0" w:space="0" w:color="auto"/>
        <w:right w:val="none" w:sz="0" w:space="0" w:color="auto"/>
      </w:divBdr>
      <w:divsChild>
        <w:div w:id="615796743">
          <w:marLeft w:val="1066"/>
          <w:marRight w:val="0"/>
          <w:marTop w:val="77"/>
          <w:marBottom w:val="0"/>
          <w:divBdr>
            <w:top w:val="none" w:sz="0" w:space="0" w:color="auto"/>
            <w:left w:val="none" w:sz="0" w:space="0" w:color="auto"/>
            <w:bottom w:val="none" w:sz="0" w:space="0" w:color="auto"/>
            <w:right w:val="none" w:sz="0" w:space="0" w:color="auto"/>
          </w:divBdr>
        </w:div>
      </w:divsChild>
    </w:div>
    <w:div w:id="1268468000">
      <w:bodyDiv w:val="1"/>
      <w:marLeft w:val="0"/>
      <w:marRight w:val="0"/>
      <w:marTop w:val="0"/>
      <w:marBottom w:val="0"/>
      <w:divBdr>
        <w:top w:val="none" w:sz="0" w:space="0" w:color="auto"/>
        <w:left w:val="none" w:sz="0" w:space="0" w:color="auto"/>
        <w:bottom w:val="none" w:sz="0" w:space="0" w:color="auto"/>
        <w:right w:val="none" w:sz="0" w:space="0" w:color="auto"/>
      </w:divBdr>
    </w:div>
    <w:div w:id="2001691153">
      <w:bodyDiv w:val="1"/>
      <w:marLeft w:val="0"/>
      <w:marRight w:val="0"/>
      <w:marTop w:val="0"/>
      <w:marBottom w:val="0"/>
      <w:divBdr>
        <w:top w:val="none" w:sz="0" w:space="0" w:color="auto"/>
        <w:left w:val="none" w:sz="0" w:space="0" w:color="auto"/>
        <w:bottom w:val="none" w:sz="0" w:space="0" w:color="auto"/>
        <w:right w:val="none" w:sz="0" w:space="0" w:color="auto"/>
      </w:divBdr>
      <w:divsChild>
        <w:div w:id="1095596307">
          <w:marLeft w:val="0"/>
          <w:marRight w:val="0"/>
          <w:marTop w:val="0"/>
          <w:marBottom w:val="0"/>
          <w:divBdr>
            <w:top w:val="none" w:sz="0" w:space="0" w:color="auto"/>
            <w:left w:val="none" w:sz="0" w:space="0" w:color="auto"/>
            <w:bottom w:val="none" w:sz="0" w:space="0" w:color="auto"/>
            <w:right w:val="none" w:sz="0" w:space="0" w:color="auto"/>
          </w:divBdr>
          <w:divsChild>
            <w:div w:id="78527945">
              <w:marLeft w:val="0"/>
              <w:marRight w:val="0"/>
              <w:marTop w:val="0"/>
              <w:marBottom w:val="0"/>
              <w:divBdr>
                <w:top w:val="none" w:sz="0" w:space="0" w:color="auto"/>
                <w:left w:val="none" w:sz="0" w:space="0" w:color="auto"/>
                <w:bottom w:val="none" w:sz="0" w:space="0" w:color="auto"/>
                <w:right w:val="none" w:sz="0" w:space="0" w:color="auto"/>
              </w:divBdr>
            </w:div>
            <w:div w:id="123082098">
              <w:marLeft w:val="0"/>
              <w:marRight w:val="0"/>
              <w:marTop w:val="0"/>
              <w:marBottom w:val="0"/>
              <w:divBdr>
                <w:top w:val="none" w:sz="0" w:space="0" w:color="auto"/>
                <w:left w:val="none" w:sz="0" w:space="0" w:color="auto"/>
                <w:bottom w:val="none" w:sz="0" w:space="0" w:color="auto"/>
                <w:right w:val="none" w:sz="0" w:space="0" w:color="auto"/>
              </w:divBdr>
            </w:div>
            <w:div w:id="279922006">
              <w:marLeft w:val="0"/>
              <w:marRight w:val="0"/>
              <w:marTop w:val="0"/>
              <w:marBottom w:val="0"/>
              <w:divBdr>
                <w:top w:val="none" w:sz="0" w:space="0" w:color="auto"/>
                <w:left w:val="none" w:sz="0" w:space="0" w:color="auto"/>
                <w:bottom w:val="none" w:sz="0" w:space="0" w:color="auto"/>
                <w:right w:val="none" w:sz="0" w:space="0" w:color="auto"/>
              </w:divBdr>
            </w:div>
            <w:div w:id="359472422">
              <w:marLeft w:val="0"/>
              <w:marRight w:val="0"/>
              <w:marTop w:val="0"/>
              <w:marBottom w:val="0"/>
              <w:divBdr>
                <w:top w:val="none" w:sz="0" w:space="0" w:color="auto"/>
                <w:left w:val="none" w:sz="0" w:space="0" w:color="auto"/>
                <w:bottom w:val="none" w:sz="0" w:space="0" w:color="auto"/>
                <w:right w:val="none" w:sz="0" w:space="0" w:color="auto"/>
              </w:divBdr>
            </w:div>
            <w:div w:id="426315673">
              <w:marLeft w:val="0"/>
              <w:marRight w:val="0"/>
              <w:marTop w:val="0"/>
              <w:marBottom w:val="0"/>
              <w:divBdr>
                <w:top w:val="none" w:sz="0" w:space="0" w:color="auto"/>
                <w:left w:val="none" w:sz="0" w:space="0" w:color="auto"/>
                <w:bottom w:val="none" w:sz="0" w:space="0" w:color="auto"/>
                <w:right w:val="none" w:sz="0" w:space="0" w:color="auto"/>
              </w:divBdr>
            </w:div>
            <w:div w:id="637565417">
              <w:marLeft w:val="0"/>
              <w:marRight w:val="0"/>
              <w:marTop w:val="0"/>
              <w:marBottom w:val="0"/>
              <w:divBdr>
                <w:top w:val="none" w:sz="0" w:space="0" w:color="auto"/>
                <w:left w:val="none" w:sz="0" w:space="0" w:color="auto"/>
                <w:bottom w:val="none" w:sz="0" w:space="0" w:color="auto"/>
                <w:right w:val="none" w:sz="0" w:space="0" w:color="auto"/>
              </w:divBdr>
            </w:div>
            <w:div w:id="713045970">
              <w:marLeft w:val="0"/>
              <w:marRight w:val="0"/>
              <w:marTop w:val="0"/>
              <w:marBottom w:val="0"/>
              <w:divBdr>
                <w:top w:val="none" w:sz="0" w:space="0" w:color="auto"/>
                <w:left w:val="none" w:sz="0" w:space="0" w:color="auto"/>
                <w:bottom w:val="none" w:sz="0" w:space="0" w:color="auto"/>
                <w:right w:val="none" w:sz="0" w:space="0" w:color="auto"/>
              </w:divBdr>
            </w:div>
            <w:div w:id="731119875">
              <w:marLeft w:val="0"/>
              <w:marRight w:val="0"/>
              <w:marTop w:val="0"/>
              <w:marBottom w:val="0"/>
              <w:divBdr>
                <w:top w:val="none" w:sz="0" w:space="0" w:color="auto"/>
                <w:left w:val="none" w:sz="0" w:space="0" w:color="auto"/>
                <w:bottom w:val="none" w:sz="0" w:space="0" w:color="auto"/>
                <w:right w:val="none" w:sz="0" w:space="0" w:color="auto"/>
              </w:divBdr>
            </w:div>
            <w:div w:id="1050422657">
              <w:marLeft w:val="0"/>
              <w:marRight w:val="0"/>
              <w:marTop w:val="0"/>
              <w:marBottom w:val="0"/>
              <w:divBdr>
                <w:top w:val="none" w:sz="0" w:space="0" w:color="auto"/>
                <w:left w:val="none" w:sz="0" w:space="0" w:color="auto"/>
                <w:bottom w:val="none" w:sz="0" w:space="0" w:color="auto"/>
                <w:right w:val="none" w:sz="0" w:space="0" w:color="auto"/>
              </w:divBdr>
            </w:div>
            <w:div w:id="1081370665">
              <w:marLeft w:val="0"/>
              <w:marRight w:val="0"/>
              <w:marTop w:val="0"/>
              <w:marBottom w:val="0"/>
              <w:divBdr>
                <w:top w:val="none" w:sz="0" w:space="0" w:color="auto"/>
                <w:left w:val="none" w:sz="0" w:space="0" w:color="auto"/>
                <w:bottom w:val="none" w:sz="0" w:space="0" w:color="auto"/>
                <w:right w:val="none" w:sz="0" w:space="0" w:color="auto"/>
              </w:divBdr>
            </w:div>
            <w:div w:id="1200973630">
              <w:marLeft w:val="0"/>
              <w:marRight w:val="0"/>
              <w:marTop w:val="0"/>
              <w:marBottom w:val="0"/>
              <w:divBdr>
                <w:top w:val="none" w:sz="0" w:space="0" w:color="auto"/>
                <w:left w:val="none" w:sz="0" w:space="0" w:color="auto"/>
                <w:bottom w:val="none" w:sz="0" w:space="0" w:color="auto"/>
                <w:right w:val="none" w:sz="0" w:space="0" w:color="auto"/>
              </w:divBdr>
            </w:div>
            <w:div w:id="1238831446">
              <w:marLeft w:val="0"/>
              <w:marRight w:val="0"/>
              <w:marTop w:val="0"/>
              <w:marBottom w:val="0"/>
              <w:divBdr>
                <w:top w:val="none" w:sz="0" w:space="0" w:color="auto"/>
                <w:left w:val="none" w:sz="0" w:space="0" w:color="auto"/>
                <w:bottom w:val="none" w:sz="0" w:space="0" w:color="auto"/>
                <w:right w:val="none" w:sz="0" w:space="0" w:color="auto"/>
              </w:divBdr>
            </w:div>
            <w:div w:id="1510946523">
              <w:marLeft w:val="0"/>
              <w:marRight w:val="0"/>
              <w:marTop w:val="0"/>
              <w:marBottom w:val="0"/>
              <w:divBdr>
                <w:top w:val="none" w:sz="0" w:space="0" w:color="auto"/>
                <w:left w:val="none" w:sz="0" w:space="0" w:color="auto"/>
                <w:bottom w:val="none" w:sz="0" w:space="0" w:color="auto"/>
                <w:right w:val="none" w:sz="0" w:space="0" w:color="auto"/>
              </w:divBdr>
            </w:div>
            <w:div w:id="1710492114">
              <w:marLeft w:val="0"/>
              <w:marRight w:val="0"/>
              <w:marTop w:val="0"/>
              <w:marBottom w:val="0"/>
              <w:divBdr>
                <w:top w:val="none" w:sz="0" w:space="0" w:color="auto"/>
                <w:left w:val="none" w:sz="0" w:space="0" w:color="auto"/>
                <w:bottom w:val="none" w:sz="0" w:space="0" w:color="auto"/>
                <w:right w:val="none" w:sz="0" w:space="0" w:color="auto"/>
              </w:divBdr>
            </w:div>
            <w:div w:id="1779179809">
              <w:marLeft w:val="0"/>
              <w:marRight w:val="0"/>
              <w:marTop w:val="0"/>
              <w:marBottom w:val="0"/>
              <w:divBdr>
                <w:top w:val="none" w:sz="0" w:space="0" w:color="auto"/>
                <w:left w:val="none" w:sz="0" w:space="0" w:color="auto"/>
                <w:bottom w:val="none" w:sz="0" w:space="0" w:color="auto"/>
                <w:right w:val="none" w:sz="0" w:space="0" w:color="auto"/>
              </w:divBdr>
            </w:div>
            <w:div w:id="1795638896">
              <w:marLeft w:val="0"/>
              <w:marRight w:val="0"/>
              <w:marTop w:val="0"/>
              <w:marBottom w:val="0"/>
              <w:divBdr>
                <w:top w:val="none" w:sz="0" w:space="0" w:color="auto"/>
                <w:left w:val="none" w:sz="0" w:space="0" w:color="auto"/>
                <w:bottom w:val="none" w:sz="0" w:space="0" w:color="auto"/>
                <w:right w:val="none" w:sz="0" w:space="0" w:color="auto"/>
              </w:divBdr>
            </w:div>
            <w:div w:id="207808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sourcingIT@consip.it"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B026AB-2595-42CC-B8B7-D8C73141E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2428</Words>
  <Characters>13840</Characters>
  <Application>Microsoft Office Word</Application>
  <DocSecurity>0</DocSecurity>
  <Lines>115</Lines>
  <Paragraphs>32</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16236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2017-09-25T07:18:00Z</dcterms:created>
  <dcterms:modified xsi:type="dcterms:W3CDTF">2017-09-29T15:24:00Z</dcterms:modified>
</cp:coreProperties>
</file>